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077CD" w14:textId="77777777" w:rsidR="00F625A4" w:rsidRPr="00F625A4" w:rsidRDefault="00F625A4" w:rsidP="00F625A4">
      <w:pPr>
        <w:autoSpaceDE w:val="0"/>
        <w:autoSpaceDN w:val="0"/>
        <w:adjustRightInd w:val="0"/>
        <w:spacing w:after="0" w:line="360" w:lineRule="auto"/>
        <w:jc w:val="right"/>
        <w:rPr>
          <w:rFonts w:ascii="Arial" w:eastAsia="Times New Roman" w:hAnsi="Arial" w:cs="Arial"/>
          <w:sz w:val="20"/>
          <w:szCs w:val="20"/>
          <w:lang w:eastAsia="pl-PL"/>
        </w:rPr>
      </w:pPr>
      <w:r w:rsidRPr="00F625A4">
        <w:rPr>
          <w:rFonts w:ascii="Arial" w:eastAsia="Times New Roman" w:hAnsi="Arial" w:cs="Arial"/>
          <w:sz w:val="20"/>
          <w:szCs w:val="20"/>
          <w:lang w:eastAsia="pl-PL"/>
        </w:rPr>
        <w:t>Załącznik nr 5 do SWZ</w:t>
      </w:r>
    </w:p>
    <w:p w14:paraId="320668BC" w14:textId="65B7B553" w:rsidR="006B725C" w:rsidRPr="00BA0AB8" w:rsidRDefault="00F625A4" w:rsidP="003D0ACA">
      <w:pPr>
        <w:autoSpaceDE w:val="0"/>
        <w:autoSpaceDN w:val="0"/>
        <w:adjustRightInd w:val="0"/>
        <w:spacing w:after="0" w:line="360" w:lineRule="auto"/>
        <w:jc w:val="center"/>
        <w:rPr>
          <w:rFonts w:ascii="Arial" w:eastAsia="Times New Roman" w:hAnsi="Arial" w:cs="Arial"/>
          <w:b/>
          <w:bCs/>
          <w:sz w:val="20"/>
          <w:szCs w:val="20"/>
          <w:lang w:eastAsia="pl-PL"/>
        </w:rPr>
      </w:pPr>
      <w:r>
        <w:rPr>
          <w:rFonts w:ascii="Arial" w:eastAsia="Times New Roman" w:hAnsi="Arial" w:cs="Arial"/>
          <w:b/>
          <w:bCs/>
          <w:sz w:val="20"/>
          <w:szCs w:val="20"/>
          <w:lang w:eastAsia="pl-PL"/>
        </w:rPr>
        <w:t>Projektowane postanowienia umowy</w:t>
      </w:r>
    </w:p>
    <w:p w14:paraId="2811D8E2" w14:textId="77777777" w:rsidR="006B725C" w:rsidRPr="00BA0AB8" w:rsidRDefault="006B725C" w:rsidP="003D0ACA">
      <w:pPr>
        <w:autoSpaceDE w:val="0"/>
        <w:autoSpaceDN w:val="0"/>
        <w:adjustRightInd w:val="0"/>
        <w:spacing w:after="0" w:line="360" w:lineRule="auto"/>
        <w:rPr>
          <w:rFonts w:ascii="Arial" w:eastAsia="Times New Roman" w:hAnsi="Arial" w:cs="Arial"/>
          <w:b/>
          <w:bCs/>
          <w:sz w:val="20"/>
          <w:szCs w:val="20"/>
          <w:lang w:eastAsia="pl-PL"/>
        </w:rPr>
      </w:pPr>
    </w:p>
    <w:p w14:paraId="4FBA16FD" w14:textId="77777777" w:rsidR="006B725C" w:rsidRPr="00BA0AB8" w:rsidRDefault="006B725C" w:rsidP="003D0ACA">
      <w:pPr>
        <w:autoSpaceDE w:val="0"/>
        <w:autoSpaceDN w:val="0"/>
        <w:adjustRightInd w:val="0"/>
        <w:spacing w:after="0" w:line="360" w:lineRule="auto"/>
        <w:rPr>
          <w:rFonts w:ascii="Arial" w:eastAsia="Times New Roman" w:hAnsi="Arial" w:cs="Arial"/>
          <w:sz w:val="20"/>
          <w:szCs w:val="20"/>
          <w:lang w:eastAsia="pl-PL"/>
        </w:rPr>
      </w:pPr>
      <w:r w:rsidRPr="00BA0AB8">
        <w:rPr>
          <w:rFonts w:ascii="Arial" w:eastAsia="Times New Roman" w:hAnsi="Arial" w:cs="Arial"/>
          <w:sz w:val="20"/>
          <w:szCs w:val="20"/>
          <w:lang w:eastAsia="pl-PL"/>
        </w:rPr>
        <w:t>zawarta w dniu …………………………………pomiędzy:</w:t>
      </w:r>
    </w:p>
    <w:p w14:paraId="6CA06081" w14:textId="77777777" w:rsidR="006B725C" w:rsidRPr="00BA0AB8" w:rsidRDefault="006B725C" w:rsidP="003D0ACA">
      <w:pPr>
        <w:autoSpaceDE w:val="0"/>
        <w:autoSpaceDN w:val="0"/>
        <w:adjustRightInd w:val="0"/>
        <w:spacing w:after="0" w:line="360" w:lineRule="auto"/>
        <w:rPr>
          <w:rFonts w:ascii="Arial" w:eastAsia="Times New Roman" w:hAnsi="Arial" w:cs="Arial"/>
          <w:sz w:val="20"/>
          <w:szCs w:val="20"/>
          <w:lang w:eastAsia="pl-PL"/>
        </w:rPr>
      </w:pPr>
    </w:p>
    <w:p w14:paraId="7EB9ACF5" w14:textId="77777777" w:rsidR="003A3662" w:rsidRPr="00BA0AB8" w:rsidRDefault="003A3662" w:rsidP="003D0ACA">
      <w:pPr>
        <w:widowControl w:val="0"/>
        <w:autoSpaceDE w:val="0"/>
        <w:autoSpaceDN w:val="0"/>
        <w:adjustRightInd w:val="0"/>
        <w:spacing w:after="0" w:line="360" w:lineRule="auto"/>
        <w:jc w:val="both"/>
        <w:rPr>
          <w:rFonts w:ascii="Arial" w:eastAsia="Times New Roman" w:hAnsi="Arial" w:cs="Arial"/>
          <w:bCs/>
          <w:sz w:val="20"/>
          <w:szCs w:val="20"/>
          <w:lang w:eastAsia="pl-PL"/>
        </w:rPr>
      </w:pPr>
      <w:r w:rsidRPr="00BA0AB8">
        <w:rPr>
          <w:rFonts w:ascii="Arial" w:eastAsia="Times New Roman" w:hAnsi="Arial" w:cs="Arial"/>
          <w:bCs/>
          <w:sz w:val="20"/>
          <w:szCs w:val="20"/>
          <w:lang w:eastAsia="pl-PL"/>
        </w:rPr>
        <w:t>Miastem Bielsko-Biała Plac Ratuszowy 1, 43-300 Bielsko-Biała NIP: 937-268-69-90</w:t>
      </w:r>
    </w:p>
    <w:p w14:paraId="342D2BF0" w14:textId="77777777" w:rsidR="003A3662" w:rsidRPr="00BA0AB8" w:rsidRDefault="003A3662" w:rsidP="003D0ACA">
      <w:pPr>
        <w:widowControl w:val="0"/>
        <w:autoSpaceDE w:val="0"/>
        <w:autoSpaceDN w:val="0"/>
        <w:adjustRightInd w:val="0"/>
        <w:spacing w:after="0" w:line="360" w:lineRule="auto"/>
        <w:jc w:val="both"/>
        <w:rPr>
          <w:rFonts w:ascii="Arial" w:eastAsia="Times New Roman" w:hAnsi="Arial" w:cs="Arial"/>
          <w:b/>
          <w:sz w:val="20"/>
          <w:szCs w:val="20"/>
          <w:lang w:eastAsia="pl-PL"/>
        </w:rPr>
      </w:pPr>
      <w:r w:rsidRPr="00BA0AB8">
        <w:rPr>
          <w:rFonts w:ascii="Arial" w:eastAsia="Times New Roman" w:hAnsi="Arial" w:cs="Arial"/>
          <w:b/>
          <w:sz w:val="20"/>
          <w:szCs w:val="20"/>
          <w:lang w:eastAsia="pl-PL"/>
        </w:rPr>
        <w:t xml:space="preserve">Miejskim Ośrodkiem Pomocy Społecznej z siedzibą w Bielsku-Białej przy ul. Karola Miarki 11, </w:t>
      </w:r>
      <w:r w:rsidRPr="00BA0AB8">
        <w:rPr>
          <w:rFonts w:ascii="Arial" w:eastAsia="Times New Roman" w:hAnsi="Arial" w:cs="Arial"/>
          <w:b/>
          <w:sz w:val="20"/>
          <w:szCs w:val="20"/>
          <w:lang w:eastAsia="pl-PL"/>
        </w:rPr>
        <w:br/>
        <w:t>43-300 Bielsko-Biała NIP: 547-16-16-884</w:t>
      </w:r>
    </w:p>
    <w:p w14:paraId="4A69DBFD" w14:textId="76E323E9" w:rsidR="006B725C" w:rsidRPr="00BA0AB8" w:rsidRDefault="006B725C" w:rsidP="003D0ACA">
      <w:pPr>
        <w:spacing w:after="0" w:line="360" w:lineRule="auto"/>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 xml:space="preserve">reprezentowanym przez: </w:t>
      </w:r>
      <w:r w:rsidRPr="00BA0AB8">
        <w:rPr>
          <w:rFonts w:ascii="Arial" w:eastAsia="Times New Roman" w:hAnsi="Arial" w:cs="Arial"/>
          <w:sz w:val="20"/>
          <w:szCs w:val="20"/>
          <w:lang w:eastAsia="pl-PL"/>
        </w:rPr>
        <w:tab/>
      </w:r>
    </w:p>
    <w:p w14:paraId="5A2946AD" w14:textId="6859935C" w:rsidR="006B725C" w:rsidRPr="00BA0AB8" w:rsidRDefault="000F3B91" w:rsidP="003D0ACA">
      <w:pPr>
        <w:spacing w:after="0" w:line="360" w:lineRule="auto"/>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Z-</w:t>
      </w:r>
      <w:proofErr w:type="spellStart"/>
      <w:r w:rsidRPr="00BA0AB8">
        <w:rPr>
          <w:rFonts w:ascii="Arial" w:eastAsia="Times New Roman" w:hAnsi="Arial" w:cs="Arial"/>
          <w:sz w:val="20"/>
          <w:szCs w:val="20"/>
          <w:lang w:eastAsia="pl-PL"/>
        </w:rPr>
        <w:t>c</w:t>
      </w:r>
      <w:r w:rsidR="003D0ACA" w:rsidRPr="00BA0AB8">
        <w:rPr>
          <w:rFonts w:ascii="Arial" w:eastAsia="Times New Roman" w:hAnsi="Arial" w:cs="Arial"/>
          <w:sz w:val="20"/>
          <w:szCs w:val="20"/>
          <w:lang w:eastAsia="pl-PL"/>
        </w:rPr>
        <w:t>ę</w:t>
      </w:r>
      <w:proofErr w:type="spellEnd"/>
      <w:r w:rsidRPr="00BA0AB8">
        <w:rPr>
          <w:rFonts w:ascii="Arial" w:eastAsia="Times New Roman" w:hAnsi="Arial" w:cs="Arial"/>
          <w:sz w:val="20"/>
          <w:szCs w:val="20"/>
          <w:lang w:eastAsia="pl-PL"/>
        </w:rPr>
        <w:t xml:space="preserve"> </w:t>
      </w:r>
      <w:r w:rsidR="006B725C" w:rsidRPr="00BA0AB8">
        <w:rPr>
          <w:rFonts w:ascii="Arial" w:eastAsia="Times New Roman" w:hAnsi="Arial" w:cs="Arial"/>
          <w:sz w:val="20"/>
          <w:szCs w:val="20"/>
          <w:lang w:eastAsia="pl-PL"/>
        </w:rPr>
        <w:t>Dyrektora</w:t>
      </w:r>
      <w:r w:rsidR="006B725C" w:rsidRPr="00BA0AB8">
        <w:rPr>
          <w:rFonts w:ascii="Arial" w:eastAsia="Times New Roman" w:hAnsi="Arial" w:cs="Arial"/>
          <w:b/>
          <w:bCs/>
          <w:sz w:val="20"/>
          <w:szCs w:val="20"/>
          <w:lang w:eastAsia="pl-PL"/>
        </w:rPr>
        <w:t xml:space="preserve"> – mgr </w:t>
      </w:r>
      <w:r w:rsidRPr="00BA0AB8">
        <w:rPr>
          <w:rFonts w:ascii="Arial" w:eastAsia="Times New Roman" w:hAnsi="Arial" w:cs="Arial"/>
          <w:b/>
          <w:bCs/>
          <w:sz w:val="20"/>
          <w:szCs w:val="20"/>
          <w:lang w:eastAsia="pl-PL"/>
        </w:rPr>
        <w:t>Ewelinę Polak</w:t>
      </w:r>
    </w:p>
    <w:p w14:paraId="378BCC0A" w14:textId="02E58A79" w:rsidR="006B725C" w:rsidRPr="00BA0AB8" w:rsidRDefault="006B725C" w:rsidP="003D0ACA">
      <w:pPr>
        <w:spacing w:after="0" w:line="360" w:lineRule="auto"/>
        <w:jc w:val="both"/>
        <w:rPr>
          <w:rFonts w:ascii="Arial" w:eastAsia="Times New Roman" w:hAnsi="Arial" w:cs="Arial"/>
          <w:b/>
          <w:bCs/>
          <w:sz w:val="20"/>
          <w:szCs w:val="20"/>
          <w:lang w:eastAsia="pl-PL"/>
        </w:rPr>
      </w:pPr>
      <w:r w:rsidRPr="00BA0AB8">
        <w:rPr>
          <w:rFonts w:ascii="Arial" w:eastAsia="Times New Roman" w:hAnsi="Arial" w:cs="Arial"/>
          <w:sz w:val="20"/>
          <w:szCs w:val="20"/>
          <w:lang w:eastAsia="pl-PL"/>
        </w:rPr>
        <w:t xml:space="preserve">zwanym w dalszej treści umowy </w:t>
      </w:r>
      <w:r w:rsidRPr="00BA0AB8">
        <w:rPr>
          <w:rFonts w:ascii="Arial" w:eastAsia="Times New Roman" w:hAnsi="Arial" w:cs="Arial"/>
          <w:b/>
          <w:bCs/>
          <w:sz w:val="20"/>
          <w:szCs w:val="20"/>
          <w:lang w:eastAsia="pl-PL"/>
        </w:rPr>
        <w:t>Zamawiającym</w:t>
      </w:r>
    </w:p>
    <w:p w14:paraId="091F76F9" w14:textId="79D1F983" w:rsidR="006B725C" w:rsidRPr="00BA0AB8" w:rsidRDefault="006B725C" w:rsidP="003D0ACA">
      <w:pPr>
        <w:spacing w:after="0" w:line="360" w:lineRule="auto"/>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a</w:t>
      </w:r>
      <w:r w:rsidR="00874970" w:rsidRPr="00BA0AB8">
        <w:rPr>
          <w:rFonts w:ascii="Arial" w:eastAsia="Times New Roman" w:hAnsi="Arial" w:cs="Arial"/>
          <w:sz w:val="20"/>
          <w:szCs w:val="20"/>
          <w:lang w:eastAsia="pl-PL"/>
        </w:rPr>
        <w:t>:</w:t>
      </w:r>
    </w:p>
    <w:p w14:paraId="5B3F7E20" w14:textId="3E65CF58" w:rsidR="00D85251" w:rsidRPr="00BA0AB8" w:rsidRDefault="00D85251" w:rsidP="003D0ACA">
      <w:pPr>
        <w:widowControl w:val="0"/>
        <w:autoSpaceDE w:val="0"/>
        <w:autoSpaceDN w:val="0"/>
        <w:adjustRightInd w:val="0"/>
        <w:spacing w:after="0" w:line="360" w:lineRule="auto"/>
        <w:jc w:val="both"/>
        <w:rPr>
          <w:rFonts w:ascii="Arial" w:hAnsi="Arial" w:cs="Arial"/>
          <w:sz w:val="20"/>
          <w:szCs w:val="20"/>
        </w:rPr>
      </w:pPr>
      <w:r w:rsidRPr="00BA0AB8">
        <w:rPr>
          <w:rFonts w:ascii="Arial" w:eastAsia="Times New Roman" w:hAnsi="Arial" w:cs="Arial"/>
          <w:b/>
          <w:bCs/>
          <w:sz w:val="20"/>
          <w:szCs w:val="20"/>
          <w:lang w:eastAsia="pl-PL"/>
        </w:rPr>
        <w:t>…………………………………………………………………………………………………………………………………………………………………………………………………………………………………………</w:t>
      </w:r>
      <w:r w:rsidR="003D0ACA" w:rsidRPr="00BA0AB8">
        <w:rPr>
          <w:rFonts w:ascii="Arial" w:eastAsia="Times New Roman" w:hAnsi="Arial" w:cs="Arial"/>
          <w:b/>
          <w:bCs/>
          <w:sz w:val="20"/>
          <w:szCs w:val="20"/>
          <w:lang w:eastAsia="pl-PL"/>
        </w:rPr>
        <w:t>……………………………………………………………………………………………………………………</w:t>
      </w:r>
    </w:p>
    <w:p w14:paraId="1723F20C" w14:textId="77777777" w:rsidR="006B725C" w:rsidRPr="00BA0AB8" w:rsidRDefault="006B725C" w:rsidP="003D0ACA">
      <w:pPr>
        <w:spacing w:after="0" w:line="360" w:lineRule="auto"/>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 xml:space="preserve">zwanym w dalszej treści umowy </w:t>
      </w:r>
      <w:r w:rsidRPr="00BA0AB8">
        <w:rPr>
          <w:rFonts w:ascii="Arial" w:eastAsia="Times New Roman" w:hAnsi="Arial" w:cs="Arial"/>
          <w:b/>
          <w:bCs/>
          <w:sz w:val="20"/>
          <w:szCs w:val="20"/>
          <w:lang w:eastAsia="pl-PL"/>
        </w:rPr>
        <w:t>Wykonawcą,</w:t>
      </w:r>
    </w:p>
    <w:p w14:paraId="590963B1" w14:textId="77777777" w:rsidR="006B725C" w:rsidRPr="00BA0AB8" w:rsidRDefault="006B725C" w:rsidP="003D0ACA">
      <w:pPr>
        <w:spacing w:after="0" w:line="360" w:lineRule="auto"/>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o następującej treści</w:t>
      </w:r>
    </w:p>
    <w:p w14:paraId="67583E49" w14:textId="77777777" w:rsidR="003D0ACA" w:rsidRDefault="003D0ACA" w:rsidP="003D0ACA">
      <w:pPr>
        <w:autoSpaceDE w:val="0"/>
        <w:autoSpaceDN w:val="0"/>
        <w:adjustRightInd w:val="0"/>
        <w:spacing w:after="0" w:line="360" w:lineRule="auto"/>
        <w:rPr>
          <w:rFonts w:ascii="Arial" w:eastAsia="Times New Roman" w:hAnsi="Arial" w:cs="Arial"/>
          <w:b/>
          <w:bCs/>
          <w:sz w:val="20"/>
          <w:szCs w:val="20"/>
          <w:lang w:eastAsia="pl-PL"/>
        </w:rPr>
      </w:pPr>
    </w:p>
    <w:p w14:paraId="3DEB3A60" w14:textId="77777777" w:rsidR="00F625A4" w:rsidRPr="00BA0AB8" w:rsidRDefault="00F625A4" w:rsidP="003D0ACA">
      <w:pPr>
        <w:autoSpaceDE w:val="0"/>
        <w:autoSpaceDN w:val="0"/>
        <w:adjustRightInd w:val="0"/>
        <w:spacing w:after="0" w:line="360" w:lineRule="auto"/>
        <w:rPr>
          <w:rFonts w:ascii="Arial" w:eastAsia="Times New Roman" w:hAnsi="Arial" w:cs="Arial"/>
          <w:b/>
          <w:bCs/>
          <w:sz w:val="20"/>
          <w:szCs w:val="20"/>
          <w:lang w:eastAsia="pl-PL"/>
        </w:rPr>
      </w:pPr>
    </w:p>
    <w:p w14:paraId="22FBCC28" w14:textId="77777777" w:rsidR="006B725C" w:rsidRPr="00BA0AB8" w:rsidRDefault="006B725C" w:rsidP="003D0ACA">
      <w:pPr>
        <w:widowControl w:val="0"/>
        <w:spacing w:after="0" w:line="360" w:lineRule="auto"/>
        <w:jc w:val="center"/>
        <w:rPr>
          <w:rFonts w:ascii="Arial" w:eastAsia="Times New Roman" w:hAnsi="Arial" w:cs="Arial"/>
          <w:b/>
          <w:sz w:val="20"/>
          <w:szCs w:val="20"/>
          <w:lang w:eastAsia="pl-PL"/>
        </w:rPr>
      </w:pPr>
      <w:bookmarkStart w:id="0" w:name="_Hlk189648141"/>
      <w:bookmarkStart w:id="1" w:name="_Hlk25132621"/>
      <w:r w:rsidRPr="00BA0AB8">
        <w:rPr>
          <w:rFonts w:ascii="Arial" w:eastAsia="Times New Roman" w:hAnsi="Arial" w:cs="Arial"/>
          <w:b/>
          <w:sz w:val="20"/>
          <w:szCs w:val="20"/>
          <w:lang w:eastAsia="pl-PL"/>
        </w:rPr>
        <w:sym w:font="Times New Roman" w:char="00A7"/>
      </w:r>
      <w:r w:rsidRPr="00BA0AB8">
        <w:rPr>
          <w:rFonts w:ascii="Arial" w:eastAsia="Times New Roman" w:hAnsi="Arial" w:cs="Arial"/>
          <w:b/>
          <w:sz w:val="20"/>
          <w:szCs w:val="20"/>
          <w:lang w:eastAsia="pl-PL"/>
        </w:rPr>
        <w:t>1</w:t>
      </w:r>
    </w:p>
    <w:bookmarkEnd w:id="0"/>
    <w:p w14:paraId="30D3D427" w14:textId="77777777" w:rsidR="006B725C" w:rsidRPr="00BA0AB8" w:rsidRDefault="006B725C" w:rsidP="003D0ACA">
      <w:pPr>
        <w:widowControl w:val="0"/>
        <w:spacing w:after="0" w:line="360" w:lineRule="auto"/>
        <w:ind w:left="2832" w:firstLine="570"/>
        <w:rPr>
          <w:rFonts w:ascii="Arial" w:eastAsia="Times New Roman" w:hAnsi="Arial" w:cs="Arial"/>
          <w:b/>
          <w:sz w:val="20"/>
          <w:szCs w:val="20"/>
          <w:lang w:eastAsia="pl-PL"/>
        </w:rPr>
      </w:pPr>
      <w:r w:rsidRPr="00BA0AB8">
        <w:rPr>
          <w:rFonts w:ascii="Arial" w:eastAsia="Times New Roman" w:hAnsi="Arial" w:cs="Arial"/>
          <w:b/>
          <w:sz w:val="20"/>
          <w:szCs w:val="20"/>
          <w:lang w:eastAsia="pl-PL"/>
        </w:rPr>
        <w:t>Tryb zawarcia Umowy</w:t>
      </w:r>
      <w:bookmarkEnd w:id="1"/>
    </w:p>
    <w:p w14:paraId="497EA9CB" w14:textId="64293F97" w:rsidR="006B725C" w:rsidRPr="00BA0AB8" w:rsidRDefault="006B725C" w:rsidP="003D0ACA">
      <w:pPr>
        <w:spacing w:after="0" w:line="360" w:lineRule="auto"/>
        <w:contextualSpacing/>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br/>
        <w:t>Umowa zostaje zawarta na podstawie zamówienia udzielonego w trybie podstawowym bez przeprowadzenia negocjacji, na podstawie art. 275 pkt 1 ustawy z dnia 11 września 2019 r. Prawo zamówień publicznych (Dz. U. z 202</w:t>
      </w:r>
      <w:r w:rsidR="002E4E27" w:rsidRPr="00BA0AB8">
        <w:rPr>
          <w:rFonts w:ascii="Arial" w:eastAsia="Times New Roman" w:hAnsi="Arial" w:cs="Arial"/>
          <w:sz w:val="20"/>
          <w:szCs w:val="20"/>
          <w:lang w:eastAsia="pl-PL"/>
        </w:rPr>
        <w:t>4</w:t>
      </w:r>
      <w:r w:rsidR="003A3662" w:rsidRPr="00BA0AB8">
        <w:rPr>
          <w:rFonts w:ascii="Arial" w:eastAsia="Times New Roman" w:hAnsi="Arial" w:cs="Arial"/>
          <w:sz w:val="20"/>
          <w:szCs w:val="20"/>
          <w:lang w:eastAsia="pl-PL"/>
        </w:rPr>
        <w:t xml:space="preserve"> </w:t>
      </w:r>
      <w:r w:rsidRPr="00BA0AB8">
        <w:rPr>
          <w:rFonts w:ascii="Arial" w:eastAsia="Times New Roman" w:hAnsi="Arial" w:cs="Arial"/>
          <w:sz w:val="20"/>
          <w:szCs w:val="20"/>
          <w:lang w:eastAsia="pl-PL"/>
        </w:rPr>
        <w:t>r. poz. 1</w:t>
      </w:r>
      <w:r w:rsidR="002E4E27" w:rsidRPr="00BA0AB8">
        <w:rPr>
          <w:rFonts w:ascii="Arial" w:eastAsia="Times New Roman" w:hAnsi="Arial" w:cs="Arial"/>
          <w:sz w:val="20"/>
          <w:szCs w:val="20"/>
          <w:lang w:eastAsia="pl-PL"/>
        </w:rPr>
        <w:t>320</w:t>
      </w:r>
      <w:r w:rsidR="00A75CA4" w:rsidRPr="00BA0AB8">
        <w:rPr>
          <w:rFonts w:ascii="Arial" w:eastAsia="Times New Roman" w:hAnsi="Arial" w:cs="Arial"/>
          <w:sz w:val="20"/>
          <w:szCs w:val="20"/>
          <w:lang w:eastAsia="pl-PL"/>
        </w:rPr>
        <w:t xml:space="preserve"> z </w:t>
      </w:r>
      <w:proofErr w:type="spellStart"/>
      <w:r w:rsidR="00A75CA4" w:rsidRPr="00BA0AB8">
        <w:rPr>
          <w:rFonts w:ascii="Arial" w:eastAsia="Times New Roman" w:hAnsi="Arial" w:cs="Arial"/>
          <w:sz w:val="20"/>
          <w:szCs w:val="20"/>
          <w:lang w:eastAsia="pl-PL"/>
        </w:rPr>
        <w:t>późn</w:t>
      </w:r>
      <w:proofErr w:type="spellEnd"/>
      <w:r w:rsidR="00A75CA4" w:rsidRPr="00BA0AB8">
        <w:rPr>
          <w:rFonts w:ascii="Arial" w:eastAsia="Times New Roman" w:hAnsi="Arial" w:cs="Arial"/>
          <w:sz w:val="20"/>
          <w:szCs w:val="20"/>
          <w:lang w:eastAsia="pl-PL"/>
        </w:rPr>
        <w:t>. zm.</w:t>
      </w:r>
      <w:r w:rsidRPr="00BA0AB8">
        <w:rPr>
          <w:rFonts w:ascii="Arial" w:eastAsia="Times New Roman" w:hAnsi="Arial" w:cs="Arial"/>
          <w:sz w:val="20"/>
          <w:szCs w:val="20"/>
          <w:lang w:eastAsia="pl-PL"/>
        </w:rPr>
        <w:t>).</w:t>
      </w:r>
    </w:p>
    <w:p w14:paraId="467584F8" w14:textId="77777777" w:rsidR="00634850" w:rsidRPr="00BA0AB8" w:rsidRDefault="00634850" w:rsidP="003D0ACA">
      <w:pPr>
        <w:spacing w:after="0" w:line="360" w:lineRule="auto"/>
        <w:jc w:val="both"/>
        <w:rPr>
          <w:rFonts w:ascii="Arial" w:eastAsia="Times New Roman" w:hAnsi="Arial" w:cs="Arial"/>
          <w:bCs/>
          <w:sz w:val="20"/>
          <w:szCs w:val="20"/>
          <w:lang w:eastAsia="ar-SA"/>
        </w:rPr>
      </w:pPr>
    </w:p>
    <w:p w14:paraId="4D53AD92" w14:textId="265A6557" w:rsidR="006B725C" w:rsidRPr="00BA0AB8" w:rsidRDefault="006B725C" w:rsidP="003D0ACA">
      <w:pPr>
        <w:widowControl w:val="0"/>
        <w:spacing w:after="0" w:line="360" w:lineRule="auto"/>
        <w:jc w:val="center"/>
        <w:rPr>
          <w:rFonts w:ascii="Arial" w:eastAsia="Times New Roman" w:hAnsi="Arial" w:cs="Arial"/>
          <w:b/>
          <w:sz w:val="20"/>
          <w:szCs w:val="20"/>
          <w:lang w:eastAsia="pl-PL"/>
        </w:rPr>
      </w:pPr>
      <w:r w:rsidRPr="00BA0AB8">
        <w:rPr>
          <w:rFonts w:ascii="Arial" w:eastAsia="Times New Roman" w:hAnsi="Arial" w:cs="Arial"/>
          <w:b/>
          <w:sz w:val="20"/>
          <w:szCs w:val="20"/>
          <w:lang w:eastAsia="pl-PL"/>
        </w:rPr>
        <w:sym w:font="Times New Roman" w:char="00A7"/>
      </w:r>
      <w:r w:rsidRPr="00BA0AB8">
        <w:rPr>
          <w:rFonts w:ascii="Arial" w:eastAsia="Times New Roman" w:hAnsi="Arial" w:cs="Arial"/>
          <w:b/>
          <w:sz w:val="20"/>
          <w:szCs w:val="20"/>
          <w:lang w:eastAsia="pl-PL"/>
        </w:rPr>
        <w:t>2</w:t>
      </w:r>
    </w:p>
    <w:p w14:paraId="4F7D22C5" w14:textId="77777777" w:rsidR="006B725C" w:rsidRPr="00BA0AB8" w:rsidRDefault="006B725C" w:rsidP="003D0ACA">
      <w:pPr>
        <w:widowControl w:val="0"/>
        <w:spacing w:after="0" w:line="360" w:lineRule="auto"/>
        <w:jc w:val="center"/>
        <w:rPr>
          <w:rFonts w:ascii="Arial" w:eastAsia="Times New Roman" w:hAnsi="Arial" w:cs="Arial"/>
          <w:b/>
          <w:sz w:val="20"/>
          <w:szCs w:val="20"/>
          <w:lang w:eastAsia="pl-PL"/>
        </w:rPr>
      </w:pPr>
      <w:r w:rsidRPr="00BA0AB8">
        <w:rPr>
          <w:rFonts w:ascii="Arial" w:eastAsia="Times New Roman" w:hAnsi="Arial" w:cs="Arial"/>
          <w:b/>
          <w:sz w:val="20"/>
          <w:szCs w:val="20"/>
          <w:lang w:eastAsia="pl-PL"/>
        </w:rPr>
        <w:t>Przedmiot Umowy</w:t>
      </w:r>
    </w:p>
    <w:p w14:paraId="723195CE" w14:textId="77777777" w:rsidR="006B725C" w:rsidRPr="00BA0AB8" w:rsidRDefault="006B725C" w:rsidP="003D0ACA">
      <w:pPr>
        <w:widowControl w:val="0"/>
        <w:spacing w:after="0" w:line="360" w:lineRule="auto"/>
        <w:rPr>
          <w:rFonts w:ascii="Arial" w:eastAsia="Times New Roman" w:hAnsi="Arial" w:cs="Arial"/>
          <w:b/>
          <w:sz w:val="20"/>
          <w:szCs w:val="20"/>
          <w:lang w:eastAsia="pl-PL"/>
        </w:rPr>
      </w:pPr>
    </w:p>
    <w:p w14:paraId="202690F4" w14:textId="563A2AF6" w:rsidR="00E66FDE" w:rsidRPr="00BA0AB8" w:rsidRDefault="00AD4017" w:rsidP="003D0ACA">
      <w:pPr>
        <w:pStyle w:val="Akapitzlist"/>
        <w:numPr>
          <w:ilvl w:val="0"/>
          <w:numId w:val="23"/>
        </w:numPr>
        <w:spacing w:line="360" w:lineRule="auto"/>
        <w:ind w:left="426"/>
        <w:jc w:val="both"/>
        <w:rPr>
          <w:rFonts w:ascii="Arial" w:hAnsi="Arial" w:cs="Arial"/>
          <w:b/>
          <w:i/>
          <w:sz w:val="20"/>
          <w:szCs w:val="20"/>
        </w:rPr>
      </w:pPr>
      <w:r w:rsidRPr="00BA0AB8">
        <w:rPr>
          <w:rFonts w:ascii="Arial" w:hAnsi="Arial" w:cs="Arial"/>
          <w:bCs/>
          <w:sz w:val="20"/>
          <w:szCs w:val="20"/>
        </w:rPr>
        <w:t xml:space="preserve">Przedmiotem umowy jest </w:t>
      </w:r>
      <w:r w:rsidR="00A65150" w:rsidRPr="00BA0AB8">
        <w:rPr>
          <w:rFonts w:ascii="Arial" w:hAnsi="Arial" w:cs="Arial"/>
          <w:bCs/>
          <w:sz w:val="20"/>
          <w:szCs w:val="20"/>
        </w:rPr>
        <w:t xml:space="preserve">przeprowadzenie </w:t>
      </w:r>
      <w:r w:rsidR="00631E97" w:rsidRPr="00BA0AB8">
        <w:rPr>
          <w:rFonts w:ascii="Arial" w:hAnsi="Arial" w:cs="Arial"/>
          <w:sz w:val="20"/>
          <w:szCs w:val="20"/>
        </w:rPr>
        <w:t>szkoleni</w:t>
      </w:r>
      <w:r w:rsidR="00A65150" w:rsidRPr="00BA0AB8">
        <w:rPr>
          <w:rFonts w:ascii="Arial" w:hAnsi="Arial" w:cs="Arial"/>
          <w:sz w:val="20"/>
          <w:szCs w:val="20"/>
        </w:rPr>
        <w:t>a</w:t>
      </w:r>
      <w:r w:rsidR="00FD5F3C" w:rsidRPr="00BA0AB8">
        <w:rPr>
          <w:rFonts w:ascii="Arial" w:hAnsi="Arial" w:cs="Arial"/>
          <w:sz w:val="20"/>
          <w:szCs w:val="20"/>
        </w:rPr>
        <w:t xml:space="preserve"> grupy </w:t>
      </w:r>
      <w:r w:rsidR="00631E97" w:rsidRPr="00BA0AB8">
        <w:rPr>
          <w:rFonts w:ascii="Arial" w:hAnsi="Arial" w:cs="Arial"/>
          <w:sz w:val="20"/>
          <w:szCs w:val="20"/>
        </w:rPr>
        <w:t>20 osób</w:t>
      </w:r>
      <w:r w:rsidR="00FD5F3C" w:rsidRPr="00BA0AB8">
        <w:rPr>
          <w:rFonts w:ascii="Arial" w:hAnsi="Arial" w:cs="Arial"/>
          <w:sz w:val="20"/>
          <w:szCs w:val="20"/>
        </w:rPr>
        <w:t xml:space="preserve"> </w:t>
      </w:r>
      <w:r w:rsidR="00631E97" w:rsidRPr="00BA0AB8">
        <w:rPr>
          <w:rFonts w:ascii="Arial" w:hAnsi="Arial" w:cs="Arial"/>
          <w:sz w:val="20"/>
          <w:szCs w:val="20"/>
        </w:rPr>
        <w:t xml:space="preserve">kandydatów do pełnienia funkcji rodziny zastępczej niezawodowej </w:t>
      </w:r>
      <w:r w:rsidR="00061748" w:rsidRPr="00BA0AB8">
        <w:rPr>
          <w:rFonts w:ascii="Arial" w:eastAsia="Calibri" w:hAnsi="Arial" w:cs="Arial"/>
          <w:sz w:val="20"/>
          <w:szCs w:val="20"/>
        </w:rPr>
        <w:t>tj.</w:t>
      </w:r>
      <w:r w:rsidR="00717AA8" w:rsidRPr="00BA0AB8">
        <w:rPr>
          <w:rFonts w:ascii="Arial" w:eastAsia="Calibri" w:hAnsi="Arial" w:cs="Arial"/>
          <w:sz w:val="20"/>
          <w:szCs w:val="20"/>
        </w:rPr>
        <w:t xml:space="preserve"> </w:t>
      </w:r>
      <w:r w:rsidR="00061748" w:rsidRPr="00BA0AB8">
        <w:rPr>
          <w:rFonts w:ascii="Arial" w:eastAsia="Calibri" w:hAnsi="Arial" w:cs="Arial"/>
          <w:sz w:val="20"/>
          <w:szCs w:val="20"/>
        </w:rPr>
        <w:t>uczestników projektu pn.: „</w:t>
      </w:r>
      <w:r w:rsidR="00717AA8" w:rsidRPr="00BA0AB8">
        <w:rPr>
          <w:rFonts w:ascii="Arial" w:eastAsia="Calibri" w:hAnsi="Arial" w:cs="Arial"/>
          <w:sz w:val="20"/>
          <w:szCs w:val="20"/>
        </w:rPr>
        <w:t>Wsparcie</w:t>
      </w:r>
      <w:r w:rsidR="000F3B91" w:rsidRPr="00BA0AB8">
        <w:rPr>
          <w:rFonts w:ascii="Arial" w:eastAsia="Calibri" w:hAnsi="Arial" w:cs="Arial"/>
          <w:sz w:val="20"/>
          <w:szCs w:val="20"/>
        </w:rPr>
        <w:t xml:space="preserve"> </w:t>
      </w:r>
      <w:r w:rsidR="00717AA8" w:rsidRPr="00BA0AB8">
        <w:rPr>
          <w:rFonts w:ascii="Arial" w:eastAsia="Calibri" w:hAnsi="Arial" w:cs="Arial"/>
          <w:sz w:val="20"/>
          <w:szCs w:val="20"/>
        </w:rPr>
        <w:t>pieczy zastępczej</w:t>
      </w:r>
      <w:r w:rsidR="000F3B91" w:rsidRPr="00BA0AB8">
        <w:rPr>
          <w:rFonts w:ascii="Arial" w:eastAsia="Calibri" w:hAnsi="Arial" w:cs="Arial"/>
          <w:sz w:val="20"/>
          <w:szCs w:val="20"/>
        </w:rPr>
        <w:t xml:space="preserve"> w Bielsku-Białej</w:t>
      </w:r>
      <w:r w:rsidR="00061748" w:rsidRPr="00BA0AB8">
        <w:rPr>
          <w:rFonts w:ascii="Arial" w:eastAsia="Calibri" w:hAnsi="Arial" w:cs="Arial"/>
          <w:sz w:val="20"/>
          <w:szCs w:val="20"/>
        </w:rPr>
        <w:t xml:space="preserve">” realizowanego w ramach programu Fundusze Europejskie dla Śląskiego 2021-2027 (Europejski Fundusz Społeczny +), Priorytet: FESL.07.00-Fundusze Europejskie dla społeczeństwa, Działanie: FESL.07.07 – Wsparcie rodziny, dzieci i młodzieży oraz </w:t>
      </w:r>
      <w:proofErr w:type="spellStart"/>
      <w:r w:rsidR="00061748" w:rsidRPr="00BA0AB8">
        <w:rPr>
          <w:rFonts w:ascii="Arial" w:eastAsia="Calibri" w:hAnsi="Arial" w:cs="Arial"/>
          <w:sz w:val="20"/>
          <w:szCs w:val="20"/>
        </w:rPr>
        <w:t>deinstytucjonaliz</w:t>
      </w:r>
      <w:r w:rsidR="002F2E58" w:rsidRPr="00BA0AB8">
        <w:rPr>
          <w:rFonts w:ascii="Arial" w:eastAsia="Calibri" w:hAnsi="Arial" w:cs="Arial"/>
          <w:sz w:val="20"/>
          <w:szCs w:val="20"/>
        </w:rPr>
        <w:t>acja</w:t>
      </w:r>
      <w:proofErr w:type="spellEnd"/>
      <w:r w:rsidR="002F2E58" w:rsidRPr="00BA0AB8">
        <w:rPr>
          <w:rFonts w:ascii="Arial" w:eastAsia="Calibri" w:hAnsi="Arial" w:cs="Arial"/>
          <w:sz w:val="20"/>
          <w:szCs w:val="20"/>
        </w:rPr>
        <w:t xml:space="preserve"> pieczy zastępcze</w:t>
      </w:r>
      <w:r w:rsidR="00814FDC" w:rsidRPr="00BA0AB8">
        <w:rPr>
          <w:rFonts w:ascii="Arial" w:eastAsia="Calibri" w:hAnsi="Arial" w:cs="Arial"/>
          <w:sz w:val="20"/>
          <w:szCs w:val="20"/>
        </w:rPr>
        <w:t>j.</w:t>
      </w:r>
    </w:p>
    <w:p w14:paraId="17BF749A" w14:textId="3FB3D382" w:rsidR="00FD5F3C" w:rsidRPr="00BA0AB8" w:rsidRDefault="00805AA7" w:rsidP="003D0ACA">
      <w:pPr>
        <w:pStyle w:val="Akapitzlist"/>
        <w:numPr>
          <w:ilvl w:val="0"/>
          <w:numId w:val="23"/>
        </w:numPr>
        <w:spacing w:after="0" w:line="360" w:lineRule="auto"/>
        <w:ind w:left="426"/>
        <w:jc w:val="both"/>
        <w:rPr>
          <w:rFonts w:ascii="Arial" w:eastAsia="Calibri" w:hAnsi="Arial" w:cs="Arial"/>
          <w:sz w:val="20"/>
          <w:szCs w:val="20"/>
        </w:rPr>
      </w:pPr>
      <w:r w:rsidRPr="00BA0AB8">
        <w:rPr>
          <w:rFonts w:ascii="Arial" w:eastAsia="Calibri" w:hAnsi="Arial" w:cs="Arial"/>
          <w:sz w:val="20"/>
          <w:szCs w:val="20"/>
        </w:rPr>
        <w:t>Za</w:t>
      </w:r>
      <w:r w:rsidR="00E66FDE" w:rsidRPr="00BA0AB8">
        <w:rPr>
          <w:rFonts w:ascii="Arial" w:eastAsia="Calibri" w:hAnsi="Arial" w:cs="Arial"/>
          <w:sz w:val="20"/>
          <w:szCs w:val="20"/>
        </w:rPr>
        <w:t>kres umowy obejmuje</w:t>
      </w:r>
      <w:bookmarkStart w:id="2" w:name="_Hlk210306894"/>
    </w:p>
    <w:bookmarkEnd w:id="2"/>
    <w:p w14:paraId="26E8E9B3" w14:textId="7387F583" w:rsidR="00FD5F3C" w:rsidRPr="00BA0AB8" w:rsidRDefault="00FD5F3C" w:rsidP="003D0ACA">
      <w:pPr>
        <w:spacing w:after="0" w:line="360" w:lineRule="auto"/>
        <w:jc w:val="both"/>
        <w:rPr>
          <w:rFonts w:ascii="Arial" w:eastAsia="Calibri" w:hAnsi="Arial" w:cs="Arial"/>
          <w:sz w:val="20"/>
          <w:szCs w:val="20"/>
        </w:rPr>
      </w:pPr>
      <w:r w:rsidRPr="00BA0AB8">
        <w:rPr>
          <w:rFonts w:ascii="Arial" w:eastAsia="Calibri" w:hAnsi="Arial" w:cs="Arial"/>
          <w:sz w:val="20"/>
          <w:szCs w:val="20"/>
        </w:rPr>
        <w:t xml:space="preserve">            </w:t>
      </w:r>
      <w:r w:rsidR="00631E97" w:rsidRPr="00BA0AB8">
        <w:rPr>
          <w:rFonts w:ascii="Arial" w:eastAsia="Calibri" w:hAnsi="Arial" w:cs="Arial"/>
          <w:sz w:val="20"/>
          <w:szCs w:val="20"/>
        </w:rPr>
        <w:t>a</w:t>
      </w:r>
      <w:r w:rsidRPr="00BA0AB8">
        <w:rPr>
          <w:rFonts w:ascii="Arial" w:eastAsia="Calibri" w:hAnsi="Arial" w:cs="Arial"/>
          <w:sz w:val="20"/>
          <w:szCs w:val="20"/>
        </w:rPr>
        <w:t xml:space="preserve">/ w 2026 roku – </w:t>
      </w:r>
      <w:r w:rsidR="00631E97" w:rsidRPr="00BA0AB8">
        <w:rPr>
          <w:rFonts w:ascii="Arial" w:eastAsia="Calibri" w:hAnsi="Arial" w:cs="Arial"/>
          <w:sz w:val="20"/>
          <w:szCs w:val="20"/>
        </w:rPr>
        <w:t>przeszkolenie 10 osób</w:t>
      </w:r>
      <w:r w:rsidR="002E1F7C" w:rsidRPr="00BA0AB8">
        <w:rPr>
          <w:rFonts w:ascii="Arial" w:eastAsia="Calibri" w:hAnsi="Arial" w:cs="Arial"/>
          <w:sz w:val="20"/>
          <w:szCs w:val="20"/>
        </w:rPr>
        <w:t xml:space="preserve"> w terminie do 09.07.2026</w:t>
      </w:r>
    </w:p>
    <w:p w14:paraId="71B657B8" w14:textId="41563627" w:rsidR="00555A96" w:rsidRPr="00BA0AB8" w:rsidRDefault="00FD5F3C" w:rsidP="003D0ACA">
      <w:pPr>
        <w:spacing w:after="0" w:line="360" w:lineRule="auto"/>
        <w:jc w:val="both"/>
        <w:rPr>
          <w:rFonts w:ascii="Arial" w:eastAsia="Calibri" w:hAnsi="Arial" w:cs="Arial"/>
          <w:sz w:val="20"/>
          <w:szCs w:val="20"/>
        </w:rPr>
      </w:pPr>
      <w:r w:rsidRPr="00BA0AB8">
        <w:rPr>
          <w:rFonts w:ascii="Arial" w:eastAsia="Calibri" w:hAnsi="Arial" w:cs="Arial"/>
          <w:sz w:val="20"/>
          <w:szCs w:val="20"/>
        </w:rPr>
        <w:t xml:space="preserve">            </w:t>
      </w:r>
      <w:r w:rsidR="00631E97" w:rsidRPr="00BA0AB8">
        <w:rPr>
          <w:rFonts w:ascii="Arial" w:eastAsia="Calibri" w:hAnsi="Arial" w:cs="Arial"/>
          <w:sz w:val="20"/>
          <w:szCs w:val="20"/>
        </w:rPr>
        <w:t>b</w:t>
      </w:r>
      <w:r w:rsidRPr="00BA0AB8">
        <w:rPr>
          <w:rFonts w:ascii="Arial" w:eastAsia="Calibri" w:hAnsi="Arial" w:cs="Arial"/>
          <w:sz w:val="20"/>
          <w:szCs w:val="20"/>
        </w:rPr>
        <w:t xml:space="preserve">/ w 2027 roku – </w:t>
      </w:r>
      <w:r w:rsidR="00631E97" w:rsidRPr="00BA0AB8">
        <w:rPr>
          <w:rFonts w:ascii="Arial" w:eastAsia="Calibri" w:hAnsi="Arial" w:cs="Arial"/>
          <w:sz w:val="20"/>
          <w:szCs w:val="20"/>
        </w:rPr>
        <w:t>przeszkolenie 10 osób</w:t>
      </w:r>
      <w:r w:rsidR="002E1F7C" w:rsidRPr="00BA0AB8">
        <w:rPr>
          <w:rFonts w:ascii="Arial" w:eastAsia="Calibri" w:hAnsi="Arial" w:cs="Arial"/>
          <w:sz w:val="20"/>
          <w:szCs w:val="20"/>
        </w:rPr>
        <w:t xml:space="preserve"> w terminie do 30.11.2027</w:t>
      </w:r>
    </w:p>
    <w:p w14:paraId="01BA6EF1" w14:textId="77777777" w:rsidR="002437FE" w:rsidRPr="00BA0AB8" w:rsidRDefault="002437FE" w:rsidP="003D0ACA">
      <w:pPr>
        <w:spacing w:after="0" w:line="360" w:lineRule="auto"/>
        <w:rPr>
          <w:rFonts w:ascii="Arial" w:eastAsia="Times New Roman" w:hAnsi="Arial" w:cs="Arial"/>
          <w:b/>
          <w:sz w:val="20"/>
          <w:szCs w:val="20"/>
          <w:lang w:eastAsia="pl-PL"/>
        </w:rPr>
      </w:pPr>
      <w:bookmarkStart w:id="3" w:name="_Hlk190244884"/>
    </w:p>
    <w:p w14:paraId="0B2AB8A9" w14:textId="77777777" w:rsidR="003D0ACA" w:rsidRPr="00BA0AB8" w:rsidRDefault="003D0ACA" w:rsidP="003D0ACA">
      <w:pPr>
        <w:spacing w:after="0" w:line="360" w:lineRule="auto"/>
        <w:ind w:left="4248"/>
        <w:rPr>
          <w:rFonts w:ascii="Arial" w:eastAsia="Times New Roman" w:hAnsi="Arial" w:cs="Arial"/>
          <w:b/>
          <w:sz w:val="20"/>
          <w:szCs w:val="20"/>
          <w:lang w:eastAsia="pl-PL"/>
        </w:rPr>
      </w:pPr>
    </w:p>
    <w:p w14:paraId="0762D268" w14:textId="3F5A6D95" w:rsidR="0097137E" w:rsidRPr="00BA0AB8" w:rsidRDefault="0097137E" w:rsidP="003D0ACA">
      <w:pPr>
        <w:spacing w:after="0" w:line="360" w:lineRule="auto"/>
        <w:ind w:left="4248"/>
        <w:rPr>
          <w:rFonts w:ascii="Arial" w:eastAsia="Times New Roman" w:hAnsi="Arial" w:cs="Arial"/>
          <w:b/>
          <w:sz w:val="20"/>
          <w:szCs w:val="20"/>
          <w:lang w:eastAsia="pl-PL"/>
        </w:rPr>
      </w:pPr>
      <w:r w:rsidRPr="00BA0AB8">
        <w:rPr>
          <w:rFonts w:ascii="Arial" w:eastAsia="Times New Roman" w:hAnsi="Arial" w:cs="Arial"/>
          <w:b/>
          <w:sz w:val="20"/>
          <w:szCs w:val="20"/>
          <w:lang w:eastAsia="pl-PL"/>
        </w:rPr>
        <w:lastRenderedPageBreak/>
        <w:t>§3</w:t>
      </w:r>
    </w:p>
    <w:bookmarkEnd w:id="3"/>
    <w:p w14:paraId="752EA6A9" w14:textId="77777777" w:rsidR="0097137E" w:rsidRPr="00BA0AB8" w:rsidRDefault="0097137E" w:rsidP="003D0ACA">
      <w:pPr>
        <w:spacing w:after="0" w:line="360" w:lineRule="auto"/>
        <w:jc w:val="center"/>
        <w:rPr>
          <w:rFonts w:ascii="Arial" w:eastAsia="Times New Roman" w:hAnsi="Arial" w:cs="Arial"/>
          <w:b/>
          <w:sz w:val="20"/>
          <w:szCs w:val="20"/>
          <w:lang w:eastAsia="pl-PL"/>
        </w:rPr>
      </w:pPr>
      <w:r w:rsidRPr="00BA0AB8">
        <w:rPr>
          <w:rFonts w:ascii="Arial" w:eastAsia="Times New Roman" w:hAnsi="Arial" w:cs="Arial"/>
          <w:b/>
          <w:sz w:val="20"/>
          <w:szCs w:val="20"/>
          <w:lang w:eastAsia="pl-PL"/>
        </w:rPr>
        <w:t>Warunki realizacji przedmiotu Umowy</w:t>
      </w:r>
      <w:bookmarkStart w:id="4" w:name="_Hlk25581822"/>
    </w:p>
    <w:p w14:paraId="19BC9B28" w14:textId="77777777" w:rsidR="0097137E" w:rsidRPr="00BA0AB8" w:rsidRDefault="0097137E" w:rsidP="003D0ACA">
      <w:pPr>
        <w:spacing w:after="0" w:line="360" w:lineRule="auto"/>
        <w:contextualSpacing/>
        <w:jc w:val="both"/>
        <w:rPr>
          <w:rFonts w:ascii="Arial" w:hAnsi="Arial" w:cs="Arial"/>
          <w:sz w:val="20"/>
          <w:szCs w:val="20"/>
        </w:rPr>
      </w:pPr>
    </w:p>
    <w:p w14:paraId="7955B654" w14:textId="6767821E" w:rsidR="00321E44" w:rsidRPr="00BA0AB8" w:rsidRDefault="00495D48" w:rsidP="003D0ACA">
      <w:pPr>
        <w:pStyle w:val="Akapitzlist"/>
        <w:numPr>
          <w:ilvl w:val="0"/>
          <w:numId w:val="43"/>
        </w:numPr>
        <w:spacing w:after="0" w:line="360" w:lineRule="auto"/>
        <w:ind w:left="426"/>
        <w:jc w:val="both"/>
        <w:rPr>
          <w:rFonts w:ascii="Arial" w:eastAsia="Calibri" w:hAnsi="Arial" w:cs="Arial"/>
          <w:sz w:val="20"/>
          <w:szCs w:val="20"/>
        </w:rPr>
      </w:pPr>
      <w:bookmarkStart w:id="5" w:name="_Hlk189819959"/>
      <w:r w:rsidRPr="00BA0AB8">
        <w:rPr>
          <w:rFonts w:ascii="Arial" w:eastAsia="Calibri" w:hAnsi="Arial" w:cs="Arial"/>
          <w:sz w:val="20"/>
          <w:szCs w:val="20"/>
        </w:rPr>
        <w:t xml:space="preserve">Realizacja przedmiotu zamówienia: </w:t>
      </w:r>
    </w:p>
    <w:p w14:paraId="52AA843E" w14:textId="7786AE68" w:rsidR="007B0C5B" w:rsidRPr="00BA0AB8" w:rsidRDefault="002437FE" w:rsidP="003D0ACA">
      <w:pPr>
        <w:tabs>
          <w:tab w:val="left" w:pos="426"/>
        </w:tabs>
        <w:spacing w:after="0" w:line="360" w:lineRule="auto"/>
        <w:ind w:left="426"/>
        <w:jc w:val="both"/>
        <w:rPr>
          <w:rFonts w:ascii="Arial" w:hAnsi="Arial" w:cs="Arial"/>
          <w:sz w:val="20"/>
          <w:szCs w:val="20"/>
        </w:rPr>
      </w:pPr>
      <w:r w:rsidRPr="00BA0AB8">
        <w:rPr>
          <w:rFonts w:ascii="Arial" w:eastAsia="Calibri" w:hAnsi="Arial" w:cs="Arial"/>
          <w:sz w:val="20"/>
          <w:szCs w:val="20"/>
        </w:rPr>
        <w:t>Celem szkolenia jest przygotowanie teoretyczne i praktyczne kandydatów na rodzinę zastępczą   do sprawowania opieki nad dziećmi, które nie mogą się wychowywać w rodzinie naturalnej zgodnie</w:t>
      </w:r>
      <w:r w:rsidR="003F3F04" w:rsidRPr="00BA0AB8">
        <w:rPr>
          <w:rFonts w:ascii="Arial" w:eastAsia="Calibri" w:hAnsi="Arial" w:cs="Arial"/>
          <w:sz w:val="20"/>
          <w:szCs w:val="20"/>
        </w:rPr>
        <w:t xml:space="preserve"> </w:t>
      </w:r>
      <w:r w:rsidRPr="00BA0AB8">
        <w:rPr>
          <w:rFonts w:ascii="Arial" w:eastAsia="Calibri" w:hAnsi="Arial" w:cs="Arial"/>
          <w:sz w:val="20"/>
          <w:szCs w:val="20"/>
        </w:rPr>
        <w:t xml:space="preserve">z zakresem programowym </w:t>
      </w:r>
      <w:r w:rsidRPr="00BA0AB8">
        <w:rPr>
          <w:rFonts w:ascii="Arial" w:hAnsi="Arial" w:cs="Arial"/>
          <w:sz w:val="20"/>
          <w:szCs w:val="20"/>
        </w:rPr>
        <w:t xml:space="preserve">Rozporządzenia Ministra Rodziny i Polityki Społecznej z dnia </w:t>
      </w:r>
      <w:r w:rsidR="003A3662" w:rsidRPr="00BA0AB8">
        <w:rPr>
          <w:rFonts w:ascii="Arial" w:hAnsi="Arial" w:cs="Arial"/>
          <w:sz w:val="20"/>
          <w:szCs w:val="20"/>
        </w:rPr>
        <w:br/>
      </w:r>
      <w:r w:rsidRPr="00BA0AB8">
        <w:rPr>
          <w:rFonts w:ascii="Arial" w:hAnsi="Arial" w:cs="Arial"/>
          <w:sz w:val="20"/>
          <w:szCs w:val="20"/>
        </w:rPr>
        <w:t xml:space="preserve">6 listopada 2023 roku w sprawie szkoleń dla kandydatów do sprawowania pieczy zastępczej </w:t>
      </w:r>
      <w:r w:rsidR="003A3662" w:rsidRPr="00BA0AB8">
        <w:rPr>
          <w:rFonts w:ascii="Arial" w:hAnsi="Arial" w:cs="Arial"/>
          <w:sz w:val="20"/>
          <w:szCs w:val="20"/>
        </w:rPr>
        <w:br/>
      </w:r>
      <w:r w:rsidRPr="00BA0AB8">
        <w:rPr>
          <w:rFonts w:ascii="Arial" w:hAnsi="Arial" w:cs="Arial"/>
          <w:sz w:val="20"/>
          <w:szCs w:val="20"/>
        </w:rPr>
        <w:t>(DZ. U. z 2023 poz. 245</w:t>
      </w:r>
      <w:r w:rsidR="00493A4A" w:rsidRPr="00BA0AB8">
        <w:rPr>
          <w:rFonts w:ascii="Arial" w:hAnsi="Arial" w:cs="Arial"/>
          <w:sz w:val="20"/>
          <w:szCs w:val="20"/>
        </w:rPr>
        <w:t>2</w:t>
      </w:r>
      <w:r w:rsidRPr="00BA0AB8">
        <w:rPr>
          <w:rFonts w:ascii="Arial" w:hAnsi="Arial" w:cs="Arial"/>
          <w:sz w:val="20"/>
          <w:szCs w:val="20"/>
        </w:rPr>
        <w:t xml:space="preserve">). </w:t>
      </w:r>
    </w:p>
    <w:p w14:paraId="01B63866" w14:textId="68E08C46" w:rsidR="007B0C5B" w:rsidRPr="00BA0AB8" w:rsidRDefault="007B0C5B"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sz w:val="20"/>
          <w:szCs w:val="20"/>
        </w:rPr>
        <w:t>Szkolenie przeprowadzi zespół szkoleniowy:</w:t>
      </w:r>
    </w:p>
    <w:p w14:paraId="495DD136" w14:textId="77789F32" w:rsidR="00540FBD" w:rsidRPr="00BA0AB8" w:rsidRDefault="007B0C5B" w:rsidP="003D0ACA">
      <w:pPr>
        <w:tabs>
          <w:tab w:val="left" w:pos="284"/>
        </w:tabs>
        <w:spacing w:after="0" w:line="360" w:lineRule="auto"/>
        <w:ind w:left="426"/>
        <w:jc w:val="both"/>
        <w:rPr>
          <w:rFonts w:ascii="Arial" w:hAnsi="Arial" w:cs="Arial"/>
          <w:sz w:val="20"/>
          <w:szCs w:val="20"/>
        </w:rPr>
      </w:pPr>
      <w:r w:rsidRPr="00BA0AB8">
        <w:rPr>
          <w:rFonts w:ascii="Arial" w:hAnsi="Arial" w:cs="Arial"/>
          <w:sz w:val="20"/>
          <w:szCs w:val="20"/>
        </w:rPr>
        <w:t>Dwóch trenerów posiadających uprawnienia do szkolenia kandydatów do pełnienia funkcji rodziny zastępczej niezawodowej.</w:t>
      </w:r>
    </w:p>
    <w:p w14:paraId="58C27D1A" w14:textId="69D22E55" w:rsidR="00540FBD" w:rsidRPr="00BA0AB8" w:rsidRDefault="00DE59BB"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sz w:val="20"/>
          <w:szCs w:val="20"/>
        </w:rPr>
        <w:t xml:space="preserve">Wykonawca przeprowadzi szkolenie w siedzibie Miejskiego Ośrodka Pomocy Społecznej </w:t>
      </w:r>
      <w:r w:rsidR="00BD38E3">
        <w:rPr>
          <w:rFonts w:ascii="Arial" w:hAnsi="Arial" w:cs="Arial"/>
          <w:sz w:val="20"/>
          <w:szCs w:val="20"/>
        </w:rPr>
        <w:t xml:space="preserve">                      </w:t>
      </w:r>
      <w:r w:rsidRPr="00BA0AB8">
        <w:rPr>
          <w:rFonts w:ascii="Arial" w:hAnsi="Arial" w:cs="Arial"/>
          <w:sz w:val="20"/>
          <w:szCs w:val="20"/>
        </w:rPr>
        <w:t xml:space="preserve"> w Bielsku – Białej</w:t>
      </w:r>
      <w:r w:rsidR="002E1F7C" w:rsidRPr="00BA0AB8">
        <w:rPr>
          <w:rFonts w:ascii="Arial" w:hAnsi="Arial" w:cs="Arial"/>
          <w:sz w:val="20"/>
          <w:szCs w:val="20"/>
        </w:rPr>
        <w:t>.</w:t>
      </w:r>
    </w:p>
    <w:p w14:paraId="3F1059A6" w14:textId="77777777" w:rsidR="00540FBD" w:rsidRPr="00BA0AB8" w:rsidRDefault="0050627B"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eastAsia="Calibri" w:hAnsi="Arial" w:cs="Arial"/>
          <w:sz w:val="20"/>
          <w:szCs w:val="20"/>
        </w:rPr>
        <w:t xml:space="preserve">Wykonawca wykupi licencje dla 2 trenerów na korzystanie z programu szkoleniowego </w:t>
      </w:r>
      <w:r w:rsidR="003F3F04" w:rsidRPr="00BA0AB8">
        <w:rPr>
          <w:rFonts w:ascii="Arial" w:eastAsia="Calibri" w:hAnsi="Arial" w:cs="Arial"/>
          <w:sz w:val="20"/>
          <w:szCs w:val="20"/>
        </w:rPr>
        <w:t xml:space="preserve">                                </w:t>
      </w:r>
      <w:r w:rsidRPr="00BA0AB8">
        <w:rPr>
          <w:rFonts w:ascii="Arial" w:eastAsia="Calibri" w:hAnsi="Arial" w:cs="Arial"/>
          <w:sz w:val="20"/>
          <w:szCs w:val="20"/>
        </w:rPr>
        <w:t xml:space="preserve">dla kandydatów do pełnienia funkcji rodziny zastępczej niezawodowej, </w:t>
      </w:r>
      <w:r w:rsidR="000602C3" w:rsidRPr="00BA0AB8">
        <w:rPr>
          <w:rFonts w:ascii="Arial" w:hAnsi="Arial" w:cs="Arial"/>
          <w:sz w:val="20"/>
          <w:szCs w:val="20"/>
        </w:rPr>
        <w:t xml:space="preserve">które uprawniają </w:t>
      </w:r>
      <w:r w:rsidR="003F3F04" w:rsidRPr="00BA0AB8">
        <w:rPr>
          <w:rFonts w:ascii="Arial" w:hAnsi="Arial" w:cs="Arial"/>
          <w:sz w:val="20"/>
          <w:szCs w:val="20"/>
        </w:rPr>
        <w:t xml:space="preserve">                              </w:t>
      </w:r>
      <w:r w:rsidR="000602C3" w:rsidRPr="00BA0AB8">
        <w:rPr>
          <w:rFonts w:ascii="Arial" w:hAnsi="Arial" w:cs="Arial"/>
          <w:sz w:val="20"/>
          <w:szCs w:val="20"/>
        </w:rPr>
        <w:t>do przeprowadzenia szkolenia zgodnie z zakresem programowym Rozporządzenia Ministra Rodziny</w:t>
      </w:r>
      <w:r w:rsidR="00540FBD" w:rsidRPr="00BA0AB8">
        <w:rPr>
          <w:rFonts w:ascii="Arial" w:hAnsi="Arial" w:cs="Arial"/>
          <w:sz w:val="20"/>
          <w:szCs w:val="20"/>
        </w:rPr>
        <w:t xml:space="preserve"> </w:t>
      </w:r>
      <w:r w:rsidR="000602C3" w:rsidRPr="00BA0AB8">
        <w:rPr>
          <w:rFonts w:ascii="Arial" w:hAnsi="Arial" w:cs="Arial"/>
          <w:sz w:val="20"/>
          <w:szCs w:val="20"/>
        </w:rPr>
        <w:t xml:space="preserve">i Polityki Społecznej z dnia 6 listopada 2023 roku w sprawie szkoleń dla kandydatów do sprawowania pieczy </w:t>
      </w:r>
      <w:r w:rsidR="00493A4A" w:rsidRPr="00BA0AB8">
        <w:rPr>
          <w:rFonts w:ascii="Arial" w:hAnsi="Arial" w:cs="Arial"/>
          <w:sz w:val="20"/>
          <w:szCs w:val="20"/>
        </w:rPr>
        <w:t xml:space="preserve">zastępczej </w:t>
      </w:r>
      <w:r w:rsidR="000602C3" w:rsidRPr="00BA0AB8">
        <w:rPr>
          <w:rFonts w:ascii="Arial" w:hAnsi="Arial" w:cs="Arial"/>
          <w:sz w:val="20"/>
          <w:szCs w:val="20"/>
        </w:rPr>
        <w:t>(Dz. U. z 2023 poz. 245</w:t>
      </w:r>
      <w:r w:rsidR="00493A4A" w:rsidRPr="00BA0AB8">
        <w:rPr>
          <w:rFonts w:ascii="Arial" w:hAnsi="Arial" w:cs="Arial"/>
          <w:sz w:val="20"/>
          <w:szCs w:val="20"/>
        </w:rPr>
        <w:t>2</w:t>
      </w:r>
      <w:r w:rsidR="000602C3" w:rsidRPr="00BA0AB8">
        <w:rPr>
          <w:rFonts w:ascii="Arial" w:hAnsi="Arial" w:cs="Arial"/>
          <w:sz w:val="20"/>
          <w:szCs w:val="20"/>
        </w:rPr>
        <w:t>).</w:t>
      </w:r>
    </w:p>
    <w:p w14:paraId="3E054542" w14:textId="77777777" w:rsidR="00540FBD" w:rsidRPr="00BA0AB8" w:rsidRDefault="00DC1C1A"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bCs/>
          <w:sz w:val="20"/>
          <w:szCs w:val="20"/>
        </w:rPr>
        <w:t>Wykonawca z</w:t>
      </w:r>
      <w:r w:rsidR="000602C3" w:rsidRPr="00BA0AB8">
        <w:rPr>
          <w:rFonts w:ascii="Arial" w:hAnsi="Arial" w:cs="Arial"/>
          <w:bCs/>
          <w:sz w:val="20"/>
          <w:szCs w:val="20"/>
        </w:rPr>
        <w:t>apewni uczestnikom szkolenia materiały szkoleniowe oraz drobny poczęstunek</w:t>
      </w:r>
      <w:r w:rsidR="003F3F04" w:rsidRPr="00BA0AB8">
        <w:rPr>
          <w:rFonts w:ascii="Arial" w:hAnsi="Arial" w:cs="Arial"/>
          <w:bCs/>
          <w:sz w:val="20"/>
          <w:szCs w:val="20"/>
        </w:rPr>
        <w:t xml:space="preserve"> podczas szkolenia (kawa, herbata</w:t>
      </w:r>
      <w:r w:rsidR="00CA58F3" w:rsidRPr="00BA0AB8">
        <w:rPr>
          <w:rFonts w:ascii="Arial" w:hAnsi="Arial" w:cs="Arial"/>
          <w:bCs/>
          <w:sz w:val="20"/>
          <w:szCs w:val="20"/>
        </w:rPr>
        <w:t xml:space="preserve"> i cukier bez ograniczeń,</w:t>
      </w:r>
      <w:r w:rsidR="003F3F04" w:rsidRPr="00BA0AB8">
        <w:rPr>
          <w:rFonts w:ascii="Arial" w:hAnsi="Arial" w:cs="Arial"/>
          <w:bCs/>
          <w:sz w:val="20"/>
          <w:szCs w:val="20"/>
        </w:rPr>
        <w:t xml:space="preserve"> woda</w:t>
      </w:r>
      <w:r w:rsidR="00CA58F3" w:rsidRPr="00BA0AB8">
        <w:rPr>
          <w:rFonts w:ascii="Arial" w:hAnsi="Arial" w:cs="Arial"/>
          <w:bCs/>
          <w:sz w:val="20"/>
          <w:szCs w:val="20"/>
        </w:rPr>
        <w:t xml:space="preserve"> 0,5 l na uczestnika</w:t>
      </w:r>
      <w:r w:rsidR="003F3F04" w:rsidRPr="00BA0AB8">
        <w:rPr>
          <w:rFonts w:ascii="Arial" w:hAnsi="Arial" w:cs="Arial"/>
          <w:bCs/>
          <w:sz w:val="20"/>
          <w:szCs w:val="20"/>
        </w:rPr>
        <w:t xml:space="preserve">, </w:t>
      </w:r>
      <w:r w:rsidR="00CA58F3" w:rsidRPr="00BA0AB8">
        <w:rPr>
          <w:rFonts w:ascii="Arial" w:hAnsi="Arial" w:cs="Arial"/>
          <w:bCs/>
          <w:sz w:val="20"/>
          <w:szCs w:val="20"/>
        </w:rPr>
        <w:t>drobne przekąski – 10 dkg na uczestnika</w:t>
      </w:r>
      <w:r w:rsidR="003F3F04" w:rsidRPr="00BA0AB8">
        <w:rPr>
          <w:rFonts w:ascii="Arial" w:hAnsi="Arial" w:cs="Arial"/>
          <w:bCs/>
          <w:sz w:val="20"/>
          <w:szCs w:val="20"/>
        </w:rPr>
        <w:t>).</w:t>
      </w:r>
    </w:p>
    <w:p w14:paraId="05C53298" w14:textId="33CEDC7A" w:rsidR="00540FBD" w:rsidRPr="00BA0AB8" w:rsidRDefault="001B65EF"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sz w:val="20"/>
          <w:szCs w:val="20"/>
        </w:rPr>
        <w:t xml:space="preserve">Wykonawca </w:t>
      </w:r>
      <w:r w:rsidR="003F3F04" w:rsidRPr="00BA0AB8">
        <w:rPr>
          <w:rFonts w:ascii="Arial" w:hAnsi="Arial" w:cs="Arial"/>
          <w:sz w:val="20"/>
          <w:szCs w:val="20"/>
        </w:rPr>
        <w:t>po zakończeniu szkolenia wyda świadectwa potwierdzające udział w szkoleniu dla uczestników szkolenia zawierające dane uczestników szkolenia (imię i nazwisko, datę i miejsce urodzenia, adres zamieszkania i okres trwania szkolenia, które przekaże w dwóch</w:t>
      </w:r>
      <w:r w:rsidR="003D0ACA" w:rsidRPr="00BA0AB8">
        <w:rPr>
          <w:rFonts w:ascii="Arial" w:hAnsi="Arial" w:cs="Arial"/>
          <w:sz w:val="20"/>
          <w:szCs w:val="20"/>
        </w:rPr>
        <w:t xml:space="preserve"> </w:t>
      </w:r>
      <w:r w:rsidR="003F3F04" w:rsidRPr="00BA0AB8">
        <w:rPr>
          <w:rFonts w:ascii="Arial" w:hAnsi="Arial" w:cs="Arial"/>
          <w:sz w:val="20"/>
          <w:szCs w:val="20"/>
        </w:rPr>
        <w:t xml:space="preserve">egzemplarzach </w:t>
      </w:r>
      <w:r w:rsidR="00325CAE" w:rsidRPr="00BA0AB8">
        <w:rPr>
          <w:rFonts w:ascii="Arial" w:hAnsi="Arial" w:cs="Arial"/>
          <w:sz w:val="20"/>
          <w:szCs w:val="20"/>
        </w:rPr>
        <w:t>dla każdego uczestnika szkolenia: do dnia 10.07.2026 (świadectwa potwierdzające udział</w:t>
      </w:r>
      <w:r w:rsidR="00540FBD" w:rsidRPr="00BA0AB8">
        <w:rPr>
          <w:rFonts w:ascii="Arial" w:hAnsi="Arial" w:cs="Arial"/>
          <w:sz w:val="20"/>
          <w:szCs w:val="20"/>
        </w:rPr>
        <w:t xml:space="preserve"> </w:t>
      </w:r>
      <w:r w:rsidR="00325CAE" w:rsidRPr="00BA0AB8">
        <w:rPr>
          <w:rFonts w:ascii="Arial" w:hAnsi="Arial" w:cs="Arial"/>
          <w:sz w:val="20"/>
          <w:szCs w:val="20"/>
        </w:rPr>
        <w:t xml:space="preserve">w szkoleniu za rok 2026), do </w:t>
      </w:r>
      <w:r w:rsidR="00F4573A" w:rsidRPr="00BA0AB8">
        <w:rPr>
          <w:rFonts w:ascii="Arial" w:hAnsi="Arial" w:cs="Arial"/>
          <w:sz w:val="20"/>
          <w:szCs w:val="20"/>
        </w:rPr>
        <w:t xml:space="preserve">dnia </w:t>
      </w:r>
      <w:r w:rsidR="00325CAE" w:rsidRPr="00BA0AB8">
        <w:rPr>
          <w:rFonts w:ascii="Arial" w:hAnsi="Arial" w:cs="Arial"/>
          <w:sz w:val="20"/>
          <w:szCs w:val="20"/>
        </w:rPr>
        <w:t>0</w:t>
      </w:r>
      <w:r w:rsidR="002E1F7C" w:rsidRPr="00BA0AB8">
        <w:rPr>
          <w:rFonts w:ascii="Arial" w:hAnsi="Arial" w:cs="Arial"/>
          <w:sz w:val="20"/>
          <w:szCs w:val="20"/>
        </w:rPr>
        <w:t>1</w:t>
      </w:r>
      <w:r w:rsidR="00325CAE" w:rsidRPr="00BA0AB8">
        <w:rPr>
          <w:rFonts w:ascii="Arial" w:hAnsi="Arial" w:cs="Arial"/>
          <w:sz w:val="20"/>
          <w:szCs w:val="20"/>
        </w:rPr>
        <w:t>.</w:t>
      </w:r>
      <w:r w:rsidR="002E1F7C" w:rsidRPr="00BA0AB8">
        <w:rPr>
          <w:rFonts w:ascii="Arial" w:hAnsi="Arial" w:cs="Arial"/>
          <w:sz w:val="20"/>
          <w:szCs w:val="20"/>
        </w:rPr>
        <w:t>12</w:t>
      </w:r>
      <w:r w:rsidR="00325CAE" w:rsidRPr="00BA0AB8">
        <w:rPr>
          <w:rFonts w:ascii="Arial" w:hAnsi="Arial" w:cs="Arial"/>
          <w:sz w:val="20"/>
          <w:szCs w:val="20"/>
        </w:rPr>
        <w:t>.2027 (świadectwa potwierdzające udział w szkoleniu za rok 2027)</w:t>
      </w:r>
      <w:r w:rsidR="00F4573A" w:rsidRPr="00BA0AB8">
        <w:rPr>
          <w:rFonts w:ascii="Arial" w:hAnsi="Arial" w:cs="Arial"/>
          <w:sz w:val="20"/>
          <w:szCs w:val="20"/>
        </w:rPr>
        <w:t xml:space="preserve"> </w:t>
      </w:r>
      <w:r w:rsidRPr="00BA0AB8">
        <w:rPr>
          <w:rFonts w:ascii="Arial" w:hAnsi="Arial" w:cs="Arial"/>
          <w:sz w:val="20"/>
          <w:szCs w:val="20"/>
        </w:rPr>
        <w:t>do siedziby Miejskiego Ośrodka Pomocy Społecznej (ul. Karola Miarki 11, 43-300 Bielsko – Biała)</w:t>
      </w:r>
      <w:r w:rsidR="00ED1606" w:rsidRPr="00BA0AB8">
        <w:rPr>
          <w:rFonts w:ascii="Arial" w:hAnsi="Arial" w:cs="Arial"/>
          <w:sz w:val="20"/>
          <w:szCs w:val="20"/>
        </w:rPr>
        <w:t>.</w:t>
      </w:r>
    </w:p>
    <w:p w14:paraId="26B4E52D" w14:textId="3402714D" w:rsidR="00540FBD" w:rsidRPr="00BA0AB8" w:rsidRDefault="00E069FC"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sz w:val="20"/>
          <w:szCs w:val="20"/>
        </w:rPr>
        <w:t>Wykonawca po zakończeniu szkolenia przekaże listę obecności uczestników szkolenia do dnia 10.07.2026 za rok 2026 oraz do dnia 0</w:t>
      </w:r>
      <w:r w:rsidR="002E1F7C" w:rsidRPr="00BA0AB8">
        <w:rPr>
          <w:rFonts w:ascii="Arial" w:hAnsi="Arial" w:cs="Arial"/>
          <w:sz w:val="20"/>
          <w:szCs w:val="20"/>
        </w:rPr>
        <w:t>1</w:t>
      </w:r>
      <w:r w:rsidRPr="00BA0AB8">
        <w:rPr>
          <w:rFonts w:ascii="Arial" w:hAnsi="Arial" w:cs="Arial"/>
          <w:sz w:val="20"/>
          <w:szCs w:val="20"/>
        </w:rPr>
        <w:t>.</w:t>
      </w:r>
      <w:r w:rsidR="002E1F7C" w:rsidRPr="00BA0AB8">
        <w:rPr>
          <w:rFonts w:ascii="Arial" w:hAnsi="Arial" w:cs="Arial"/>
          <w:sz w:val="20"/>
          <w:szCs w:val="20"/>
        </w:rPr>
        <w:t>12</w:t>
      </w:r>
      <w:r w:rsidRPr="00BA0AB8">
        <w:rPr>
          <w:rFonts w:ascii="Arial" w:hAnsi="Arial" w:cs="Arial"/>
          <w:sz w:val="20"/>
          <w:szCs w:val="20"/>
        </w:rPr>
        <w:t>.2027 za rok 2027</w:t>
      </w:r>
      <w:r w:rsidR="00540FBD" w:rsidRPr="00BA0AB8">
        <w:rPr>
          <w:rFonts w:ascii="Arial" w:hAnsi="Arial" w:cs="Arial"/>
          <w:sz w:val="20"/>
          <w:szCs w:val="20"/>
        </w:rPr>
        <w:t>.</w:t>
      </w:r>
    </w:p>
    <w:p w14:paraId="6AD20E33" w14:textId="77777777" w:rsidR="00540FBD" w:rsidRPr="00BA0AB8" w:rsidRDefault="00432AE5"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sz w:val="20"/>
          <w:szCs w:val="20"/>
        </w:rPr>
        <w:t>Wykonawca po zakończeniu szkolenia będzie uczestniczył w posiedzeniu komisji kwalifikacyjnej</w:t>
      </w:r>
      <w:r w:rsidR="00335A16" w:rsidRPr="00BA0AB8">
        <w:rPr>
          <w:rFonts w:ascii="Arial" w:hAnsi="Arial" w:cs="Arial"/>
          <w:sz w:val="20"/>
          <w:szCs w:val="20"/>
        </w:rPr>
        <w:t xml:space="preserve"> celem wydania uczestnikom szkolenia przez Miejski Ośrodek Pomocy Społecznej ul. Karola Miarki 11 w Bielsku – Białej jako organizatora rodzinnej pieczy zastępczej – zaświadczeń kwalifikacyjnych zgodnie z art. 45 ust. 1 ustawy o wspieraniu rodziny i systemie pieczy zastępczej</w:t>
      </w:r>
      <w:r w:rsidR="0046053D" w:rsidRPr="00BA0AB8">
        <w:rPr>
          <w:rFonts w:ascii="Arial" w:hAnsi="Arial" w:cs="Arial"/>
          <w:sz w:val="20"/>
          <w:szCs w:val="20"/>
        </w:rPr>
        <w:t xml:space="preserve"> (Dz. U. z 2005 poz. 49).</w:t>
      </w:r>
    </w:p>
    <w:p w14:paraId="1B9695D5" w14:textId="77777777" w:rsidR="00540FBD" w:rsidRPr="00BA0AB8" w:rsidRDefault="00E069FC"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eastAsia="Calibri" w:hAnsi="Arial" w:cs="Arial"/>
          <w:sz w:val="20"/>
          <w:szCs w:val="20"/>
        </w:rPr>
        <w:t>Zamawiający skieruje na szkolenie 20 osób i zobowiązuje się 7 dni przed rozpoczęciem szkolenia na lata 2026 i 2027r przekazać listę osób, które będą wymagały szkolenia dla kandydatów do pełnienia funkcji rodziny zastępczej</w:t>
      </w:r>
      <w:r w:rsidR="002E1F7C" w:rsidRPr="00BA0AB8">
        <w:rPr>
          <w:rFonts w:ascii="Arial" w:eastAsia="Calibri" w:hAnsi="Arial" w:cs="Arial"/>
          <w:sz w:val="20"/>
          <w:szCs w:val="20"/>
        </w:rPr>
        <w:t xml:space="preserve"> niezawodowej.</w:t>
      </w:r>
    </w:p>
    <w:p w14:paraId="21495A96" w14:textId="77777777" w:rsidR="00540FBD" w:rsidRPr="00BA0AB8" w:rsidRDefault="00A81ED9"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bCs/>
          <w:sz w:val="20"/>
          <w:szCs w:val="20"/>
        </w:rPr>
        <w:lastRenderedPageBreak/>
        <w:t>W związku z realizacją niniejszego Projektu, Wykonawca zobowiązany jest do oznaczenia odpowiednimi logotypami wszystkich dokumentów i materiałów dotyczących przedmiotu umowy. Wzory logotypów Zamawiający przekaże Wykonawcy przy podpisaniu niniejszej umowy.</w:t>
      </w:r>
    </w:p>
    <w:p w14:paraId="33775322" w14:textId="57EC5A19" w:rsidR="00432AE5" w:rsidRPr="00BA0AB8" w:rsidRDefault="00814FDC" w:rsidP="003D0ACA">
      <w:pPr>
        <w:pStyle w:val="Akapitzlist"/>
        <w:numPr>
          <w:ilvl w:val="0"/>
          <w:numId w:val="43"/>
        </w:numPr>
        <w:tabs>
          <w:tab w:val="left" w:pos="426"/>
        </w:tabs>
        <w:spacing w:after="0" w:line="360" w:lineRule="auto"/>
        <w:ind w:left="426"/>
        <w:jc w:val="both"/>
        <w:rPr>
          <w:rFonts w:ascii="Arial" w:hAnsi="Arial" w:cs="Arial"/>
          <w:sz w:val="20"/>
          <w:szCs w:val="20"/>
        </w:rPr>
      </w:pPr>
      <w:r w:rsidRPr="00BA0AB8">
        <w:rPr>
          <w:rFonts w:ascii="Arial" w:hAnsi="Arial" w:cs="Arial"/>
          <w:bCs/>
          <w:sz w:val="20"/>
          <w:szCs w:val="20"/>
        </w:rPr>
        <w:t xml:space="preserve">Termin realizacji zamówienia - </w:t>
      </w:r>
      <w:r w:rsidR="0097137E" w:rsidRPr="00BA0AB8">
        <w:rPr>
          <w:rFonts w:ascii="Arial" w:hAnsi="Arial" w:cs="Arial"/>
          <w:bCs/>
          <w:sz w:val="20"/>
          <w:szCs w:val="20"/>
        </w:rPr>
        <w:t xml:space="preserve">od dnia zawarcia umowy </w:t>
      </w:r>
      <w:r w:rsidR="00C43746" w:rsidRPr="00BA0AB8">
        <w:rPr>
          <w:rFonts w:ascii="Arial" w:hAnsi="Arial" w:cs="Arial"/>
          <w:bCs/>
          <w:sz w:val="20"/>
          <w:szCs w:val="20"/>
        </w:rPr>
        <w:t xml:space="preserve">nie dłużej niż </w:t>
      </w:r>
      <w:r w:rsidR="008B14D4" w:rsidRPr="00BA0AB8">
        <w:rPr>
          <w:rFonts w:ascii="Arial" w:hAnsi="Arial" w:cs="Arial"/>
          <w:b/>
          <w:sz w:val="20"/>
          <w:szCs w:val="20"/>
        </w:rPr>
        <w:t xml:space="preserve">do dnia </w:t>
      </w:r>
      <w:r w:rsidR="008B14D4" w:rsidRPr="00BA0AB8">
        <w:rPr>
          <w:rFonts w:ascii="Arial" w:hAnsi="Arial" w:cs="Arial"/>
          <w:b/>
          <w:sz w:val="20"/>
          <w:szCs w:val="20"/>
          <w:u w:val="single"/>
        </w:rPr>
        <w:t>15</w:t>
      </w:r>
      <w:r w:rsidR="00CB09FF" w:rsidRPr="00BA0AB8">
        <w:rPr>
          <w:rFonts w:ascii="Arial" w:hAnsi="Arial" w:cs="Arial"/>
          <w:b/>
          <w:sz w:val="20"/>
          <w:szCs w:val="20"/>
          <w:u w:val="single"/>
        </w:rPr>
        <w:t xml:space="preserve"> </w:t>
      </w:r>
      <w:r w:rsidR="002F2E58" w:rsidRPr="00BA0AB8">
        <w:rPr>
          <w:rFonts w:ascii="Arial" w:hAnsi="Arial" w:cs="Arial"/>
          <w:b/>
          <w:sz w:val="20"/>
          <w:szCs w:val="20"/>
          <w:u w:val="single"/>
        </w:rPr>
        <w:t>grudnia</w:t>
      </w:r>
      <w:r w:rsidR="00CB09FF" w:rsidRPr="00BA0AB8">
        <w:rPr>
          <w:rFonts w:ascii="Arial" w:hAnsi="Arial" w:cs="Arial"/>
          <w:b/>
          <w:sz w:val="20"/>
          <w:szCs w:val="20"/>
          <w:u w:val="single"/>
        </w:rPr>
        <w:t xml:space="preserve"> 202</w:t>
      </w:r>
      <w:r w:rsidR="002F2E58" w:rsidRPr="00BA0AB8">
        <w:rPr>
          <w:rFonts w:ascii="Arial" w:hAnsi="Arial" w:cs="Arial"/>
          <w:b/>
          <w:sz w:val="20"/>
          <w:szCs w:val="20"/>
          <w:u w:val="single"/>
        </w:rPr>
        <w:t>7</w:t>
      </w:r>
      <w:r w:rsidR="0097137E" w:rsidRPr="00BA0AB8">
        <w:rPr>
          <w:rFonts w:ascii="Arial" w:hAnsi="Arial" w:cs="Arial"/>
          <w:b/>
          <w:sz w:val="20"/>
          <w:szCs w:val="20"/>
          <w:u w:val="single"/>
        </w:rPr>
        <w:t>r.</w:t>
      </w:r>
    </w:p>
    <w:bookmarkEnd w:id="4"/>
    <w:bookmarkEnd w:id="5"/>
    <w:p w14:paraId="4F2D4EEC" w14:textId="036E5A40" w:rsidR="006B725C" w:rsidRPr="00BA0AB8" w:rsidRDefault="006B725C" w:rsidP="003D0ACA">
      <w:pPr>
        <w:spacing w:after="0" w:line="360" w:lineRule="auto"/>
        <w:ind w:left="4248"/>
        <w:rPr>
          <w:rFonts w:ascii="Arial" w:eastAsia="Times New Roman" w:hAnsi="Arial" w:cs="Arial"/>
          <w:b/>
          <w:sz w:val="20"/>
          <w:szCs w:val="20"/>
          <w:lang w:eastAsia="pl-PL"/>
        </w:rPr>
      </w:pPr>
      <w:r w:rsidRPr="00BA0AB8">
        <w:rPr>
          <w:rFonts w:ascii="Arial" w:eastAsia="Times New Roman" w:hAnsi="Arial" w:cs="Arial"/>
          <w:b/>
          <w:sz w:val="20"/>
          <w:szCs w:val="20"/>
          <w:lang w:eastAsia="pl-PL"/>
        </w:rPr>
        <w:sym w:font="Times New Roman" w:char="00A7"/>
      </w:r>
      <w:r w:rsidR="0097137E" w:rsidRPr="00BA0AB8">
        <w:rPr>
          <w:rFonts w:ascii="Arial" w:eastAsia="Times New Roman" w:hAnsi="Arial" w:cs="Arial"/>
          <w:b/>
          <w:sz w:val="20"/>
          <w:szCs w:val="20"/>
          <w:lang w:eastAsia="pl-PL"/>
        </w:rPr>
        <w:t>4</w:t>
      </w:r>
    </w:p>
    <w:p w14:paraId="1A7FDF19" w14:textId="77777777" w:rsidR="009F2165" w:rsidRPr="00BA0AB8" w:rsidRDefault="009F2165" w:rsidP="003D0ACA">
      <w:pPr>
        <w:spacing w:after="200" w:line="360" w:lineRule="auto"/>
        <w:jc w:val="center"/>
        <w:rPr>
          <w:rFonts w:ascii="Arial" w:eastAsia="Times New Roman" w:hAnsi="Arial" w:cs="Arial"/>
          <w:b/>
          <w:sz w:val="20"/>
          <w:szCs w:val="20"/>
          <w:lang w:eastAsia="pl-PL"/>
        </w:rPr>
      </w:pPr>
      <w:r w:rsidRPr="00BA0AB8">
        <w:rPr>
          <w:rFonts w:ascii="Arial" w:eastAsia="Times New Roman" w:hAnsi="Arial" w:cs="Arial"/>
          <w:b/>
          <w:sz w:val="20"/>
          <w:szCs w:val="20"/>
          <w:lang w:eastAsia="pl-PL"/>
        </w:rPr>
        <w:t>Wynagrodzenie</w:t>
      </w:r>
    </w:p>
    <w:p w14:paraId="16EF5E77" w14:textId="1730C09A" w:rsidR="008B5976" w:rsidRPr="00BA0AB8" w:rsidRDefault="00321E44" w:rsidP="003D0ACA">
      <w:pPr>
        <w:numPr>
          <w:ilvl w:val="0"/>
          <w:numId w:val="27"/>
        </w:numPr>
        <w:spacing w:after="0" w:line="360" w:lineRule="auto"/>
        <w:ind w:left="426" w:hanging="426"/>
        <w:jc w:val="both"/>
        <w:rPr>
          <w:rFonts w:ascii="Arial" w:hAnsi="Arial" w:cs="Arial"/>
          <w:sz w:val="20"/>
          <w:szCs w:val="20"/>
        </w:rPr>
      </w:pPr>
      <w:r w:rsidRPr="00BA0AB8">
        <w:rPr>
          <w:rFonts w:ascii="Arial" w:hAnsi="Arial" w:cs="Arial"/>
          <w:sz w:val="20"/>
          <w:szCs w:val="20"/>
        </w:rPr>
        <w:t>Za realizację z</w:t>
      </w:r>
      <w:r w:rsidR="00BC5AF5" w:rsidRPr="00BA0AB8">
        <w:rPr>
          <w:rFonts w:ascii="Arial" w:hAnsi="Arial" w:cs="Arial"/>
          <w:sz w:val="20"/>
          <w:szCs w:val="20"/>
        </w:rPr>
        <w:t>amówienia</w:t>
      </w:r>
      <w:r w:rsidRPr="00BA0AB8">
        <w:rPr>
          <w:rFonts w:ascii="Arial" w:hAnsi="Arial" w:cs="Arial"/>
          <w:sz w:val="20"/>
          <w:szCs w:val="20"/>
        </w:rPr>
        <w:t xml:space="preserve"> Wykonawcy przysługuje wynagrodzenie</w:t>
      </w:r>
      <w:r w:rsidR="008B5976" w:rsidRPr="00BA0AB8">
        <w:rPr>
          <w:rFonts w:ascii="Arial" w:hAnsi="Arial" w:cs="Arial"/>
          <w:sz w:val="20"/>
          <w:szCs w:val="20"/>
        </w:rPr>
        <w:t xml:space="preserve">: </w:t>
      </w:r>
      <w:r w:rsidR="00B60D9F" w:rsidRPr="00BA0AB8">
        <w:rPr>
          <w:rFonts w:ascii="Arial" w:hAnsi="Arial" w:cs="Arial"/>
          <w:sz w:val="20"/>
          <w:szCs w:val="20"/>
        </w:rPr>
        <w:t xml:space="preserve"> </w:t>
      </w:r>
    </w:p>
    <w:p w14:paraId="6E79B9B9" w14:textId="66F56275" w:rsidR="00471CDE" w:rsidRPr="00BA0AB8" w:rsidRDefault="008B5976" w:rsidP="003D0ACA">
      <w:pPr>
        <w:pStyle w:val="Akapitzlist"/>
        <w:numPr>
          <w:ilvl w:val="0"/>
          <w:numId w:val="34"/>
        </w:numPr>
        <w:spacing w:after="0" w:line="360" w:lineRule="auto"/>
        <w:jc w:val="both"/>
        <w:rPr>
          <w:rFonts w:ascii="Arial" w:eastAsia="Calibri" w:hAnsi="Arial" w:cs="Arial"/>
          <w:sz w:val="20"/>
          <w:szCs w:val="20"/>
        </w:rPr>
      </w:pPr>
      <w:r w:rsidRPr="00BA0AB8">
        <w:rPr>
          <w:rFonts w:ascii="Arial" w:eastAsia="Calibri" w:hAnsi="Arial" w:cs="Arial"/>
          <w:sz w:val="20"/>
          <w:szCs w:val="20"/>
        </w:rPr>
        <w:t>w 202</w:t>
      </w:r>
      <w:r w:rsidR="00CF644F" w:rsidRPr="00BA0AB8">
        <w:rPr>
          <w:rFonts w:ascii="Arial" w:eastAsia="Calibri" w:hAnsi="Arial" w:cs="Arial"/>
          <w:sz w:val="20"/>
          <w:szCs w:val="20"/>
        </w:rPr>
        <w:t>6</w:t>
      </w:r>
      <w:r w:rsidRPr="00BA0AB8">
        <w:rPr>
          <w:rFonts w:ascii="Arial" w:eastAsia="Calibri" w:hAnsi="Arial" w:cs="Arial"/>
          <w:sz w:val="20"/>
          <w:szCs w:val="20"/>
        </w:rPr>
        <w:t xml:space="preserve"> roku w wysokości</w:t>
      </w:r>
      <w:r w:rsidR="00471CDE" w:rsidRPr="00BA0AB8">
        <w:rPr>
          <w:rFonts w:ascii="Arial" w:eastAsia="Calibri" w:hAnsi="Arial" w:cs="Arial"/>
          <w:sz w:val="20"/>
          <w:szCs w:val="20"/>
        </w:rPr>
        <w:t xml:space="preserve"> </w:t>
      </w:r>
      <w:r w:rsidR="003A3662" w:rsidRPr="00BA0AB8">
        <w:rPr>
          <w:rFonts w:ascii="Arial" w:eastAsia="Calibri" w:hAnsi="Arial" w:cs="Arial"/>
          <w:sz w:val="20"/>
          <w:szCs w:val="20"/>
        </w:rPr>
        <w:t>……………………</w:t>
      </w:r>
      <w:r w:rsidR="0056706F" w:rsidRPr="00BA0AB8">
        <w:rPr>
          <w:rFonts w:ascii="Arial" w:eastAsia="Calibri" w:hAnsi="Arial" w:cs="Arial"/>
          <w:sz w:val="20"/>
          <w:szCs w:val="20"/>
        </w:rPr>
        <w:t xml:space="preserve"> zł</w:t>
      </w:r>
      <w:r w:rsidRPr="00BA0AB8">
        <w:rPr>
          <w:rFonts w:ascii="Arial" w:eastAsia="Calibri" w:hAnsi="Arial" w:cs="Arial"/>
          <w:sz w:val="20"/>
          <w:szCs w:val="20"/>
        </w:rPr>
        <w:t xml:space="preserve"> za </w:t>
      </w:r>
      <w:r w:rsidR="00CF644F" w:rsidRPr="00BA0AB8">
        <w:rPr>
          <w:rFonts w:ascii="Arial" w:eastAsia="Calibri" w:hAnsi="Arial" w:cs="Arial"/>
          <w:sz w:val="20"/>
          <w:szCs w:val="20"/>
        </w:rPr>
        <w:t>przeprowadzenie szkolenia dla kandydatów                      do pełnienia funkcji rodziny zastępczej niezawodowej</w:t>
      </w:r>
    </w:p>
    <w:p w14:paraId="4EDBD16F" w14:textId="26757C63" w:rsidR="00CF644F" w:rsidRPr="00BA0AB8" w:rsidRDefault="008B5976" w:rsidP="003D0ACA">
      <w:pPr>
        <w:pStyle w:val="Akapitzlist"/>
        <w:numPr>
          <w:ilvl w:val="0"/>
          <w:numId w:val="34"/>
        </w:numPr>
        <w:spacing w:after="0" w:line="360" w:lineRule="auto"/>
        <w:jc w:val="both"/>
        <w:rPr>
          <w:rFonts w:ascii="Arial" w:eastAsia="Calibri" w:hAnsi="Arial" w:cs="Arial"/>
          <w:sz w:val="20"/>
          <w:szCs w:val="20"/>
        </w:rPr>
      </w:pPr>
      <w:r w:rsidRPr="00BA0AB8">
        <w:rPr>
          <w:rFonts w:ascii="Arial" w:eastAsia="Calibri" w:hAnsi="Arial" w:cs="Arial"/>
          <w:sz w:val="20"/>
          <w:szCs w:val="20"/>
        </w:rPr>
        <w:t>w 202</w:t>
      </w:r>
      <w:r w:rsidR="00CF644F" w:rsidRPr="00BA0AB8">
        <w:rPr>
          <w:rFonts w:ascii="Arial" w:eastAsia="Calibri" w:hAnsi="Arial" w:cs="Arial"/>
          <w:sz w:val="20"/>
          <w:szCs w:val="20"/>
        </w:rPr>
        <w:t>7</w:t>
      </w:r>
      <w:r w:rsidRPr="00BA0AB8">
        <w:rPr>
          <w:rFonts w:ascii="Arial" w:eastAsia="Calibri" w:hAnsi="Arial" w:cs="Arial"/>
          <w:sz w:val="20"/>
          <w:szCs w:val="20"/>
        </w:rPr>
        <w:t xml:space="preserve"> roku w wysokości</w:t>
      </w:r>
      <w:r w:rsidR="005A2397" w:rsidRPr="00BA0AB8">
        <w:rPr>
          <w:rFonts w:ascii="Arial" w:eastAsia="Calibri" w:hAnsi="Arial" w:cs="Arial"/>
          <w:sz w:val="20"/>
          <w:szCs w:val="20"/>
        </w:rPr>
        <w:t xml:space="preserve"> </w:t>
      </w:r>
      <w:r w:rsidR="003A3662" w:rsidRPr="00BA0AB8">
        <w:rPr>
          <w:rFonts w:ascii="Arial" w:eastAsia="Calibri" w:hAnsi="Arial" w:cs="Arial"/>
          <w:sz w:val="20"/>
          <w:szCs w:val="20"/>
        </w:rPr>
        <w:t>………………….</w:t>
      </w:r>
      <w:r w:rsidR="0056706F" w:rsidRPr="00BA0AB8">
        <w:rPr>
          <w:rFonts w:ascii="Arial" w:eastAsia="Calibri" w:hAnsi="Arial" w:cs="Arial"/>
          <w:sz w:val="20"/>
          <w:szCs w:val="20"/>
        </w:rPr>
        <w:t xml:space="preserve"> zł</w:t>
      </w:r>
      <w:r w:rsidRPr="00BA0AB8">
        <w:rPr>
          <w:rFonts w:ascii="Arial" w:eastAsia="Calibri" w:hAnsi="Arial" w:cs="Arial"/>
          <w:sz w:val="20"/>
          <w:szCs w:val="20"/>
        </w:rPr>
        <w:t xml:space="preserve"> </w:t>
      </w:r>
      <w:bookmarkStart w:id="6" w:name="_Hlk212726657"/>
      <w:r w:rsidR="00CF644F" w:rsidRPr="00BA0AB8">
        <w:rPr>
          <w:rFonts w:ascii="Arial" w:eastAsia="Calibri" w:hAnsi="Arial" w:cs="Arial"/>
          <w:sz w:val="20"/>
          <w:szCs w:val="20"/>
        </w:rPr>
        <w:t>za przeprowadzenie szkolenia dla kandydatów                            do pełnienia funkcji rodziny zastępczej niezawodowej</w:t>
      </w:r>
    </w:p>
    <w:p w14:paraId="2BBAD394" w14:textId="65691A86" w:rsidR="00471CDE" w:rsidRPr="00BA0AB8" w:rsidRDefault="00471CDE" w:rsidP="003D0ACA">
      <w:pPr>
        <w:numPr>
          <w:ilvl w:val="0"/>
          <w:numId w:val="27"/>
        </w:numPr>
        <w:spacing w:after="0" w:line="360" w:lineRule="auto"/>
        <w:ind w:left="426" w:hanging="426"/>
        <w:jc w:val="both"/>
        <w:rPr>
          <w:rFonts w:ascii="Arial" w:hAnsi="Arial" w:cs="Arial"/>
          <w:sz w:val="20"/>
          <w:szCs w:val="20"/>
        </w:rPr>
      </w:pPr>
      <w:r w:rsidRPr="00BA0AB8">
        <w:rPr>
          <w:rFonts w:ascii="Arial" w:hAnsi="Arial" w:cs="Arial"/>
          <w:sz w:val="20"/>
          <w:szCs w:val="20"/>
        </w:rPr>
        <w:t xml:space="preserve">Całkowita wartość umowy wynosi </w:t>
      </w:r>
      <w:r w:rsidR="003A3662" w:rsidRPr="00BA0AB8">
        <w:rPr>
          <w:rFonts w:ascii="Arial" w:hAnsi="Arial" w:cs="Arial"/>
          <w:sz w:val="20"/>
          <w:szCs w:val="20"/>
        </w:rPr>
        <w:t>…………………</w:t>
      </w:r>
      <w:r w:rsidR="0056706F" w:rsidRPr="00BA0AB8">
        <w:rPr>
          <w:rFonts w:ascii="Arial" w:hAnsi="Arial" w:cs="Arial"/>
          <w:sz w:val="20"/>
          <w:szCs w:val="20"/>
        </w:rPr>
        <w:t xml:space="preserve"> zł (słownie: </w:t>
      </w:r>
      <w:r w:rsidR="003A3662" w:rsidRPr="00BA0AB8">
        <w:rPr>
          <w:rFonts w:ascii="Arial" w:hAnsi="Arial" w:cs="Arial"/>
          <w:sz w:val="20"/>
          <w:szCs w:val="20"/>
        </w:rPr>
        <w:t>…………………………………</w:t>
      </w:r>
      <w:r w:rsidR="0056706F" w:rsidRPr="00BA0AB8">
        <w:rPr>
          <w:rFonts w:ascii="Arial" w:hAnsi="Arial" w:cs="Arial"/>
          <w:sz w:val="20"/>
          <w:szCs w:val="20"/>
        </w:rPr>
        <w:t>)</w:t>
      </w:r>
      <w:r w:rsidRPr="00BA0AB8">
        <w:rPr>
          <w:rFonts w:ascii="Arial" w:hAnsi="Arial" w:cs="Arial"/>
          <w:sz w:val="20"/>
          <w:szCs w:val="20"/>
        </w:rPr>
        <w:t>.</w:t>
      </w:r>
    </w:p>
    <w:p w14:paraId="6A1F1186" w14:textId="77777777" w:rsidR="00341166" w:rsidRPr="00BA0AB8" w:rsidRDefault="00321E44" w:rsidP="003D0ACA">
      <w:pPr>
        <w:numPr>
          <w:ilvl w:val="0"/>
          <w:numId w:val="27"/>
        </w:numPr>
        <w:spacing w:after="0" w:line="360" w:lineRule="auto"/>
        <w:ind w:left="426" w:hanging="426"/>
        <w:jc w:val="both"/>
        <w:rPr>
          <w:rFonts w:ascii="Arial" w:hAnsi="Arial" w:cs="Arial"/>
          <w:sz w:val="20"/>
          <w:szCs w:val="20"/>
        </w:rPr>
      </w:pPr>
      <w:r w:rsidRPr="00BA0AB8">
        <w:rPr>
          <w:rFonts w:ascii="Arial" w:hAnsi="Arial" w:cs="Arial"/>
          <w:sz w:val="20"/>
          <w:szCs w:val="20"/>
        </w:rPr>
        <w:t>Wynagrodzenie, o którym mowa w ust. 1 uwzględnia wszystkie koszty poniesione przez Wykonawcę przy realizacji umowy.</w:t>
      </w:r>
    </w:p>
    <w:p w14:paraId="01FC2A95" w14:textId="77777777" w:rsidR="003D0ACA" w:rsidRPr="00BA0AB8" w:rsidRDefault="003D0ACA" w:rsidP="003D0ACA">
      <w:pPr>
        <w:numPr>
          <w:ilvl w:val="0"/>
          <w:numId w:val="27"/>
        </w:numPr>
        <w:spacing w:after="0" w:line="360" w:lineRule="auto"/>
        <w:ind w:left="426" w:hanging="426"/>
        <w:jc w:val="both"/>
        <w:rPr>
          <w:rFonts w:ascii="Arial" w:hAnsi="Arial" w:cs="Arial"/>
          <w:sz w:val="20"/>
          <w:szCs w:val="20"/>
        </w:rPr>
      </w:pPr>
      <w:r w:rsidRPr="00BA0AB8">
        <w:rPr>
          <w:rFonts w:ascii="Arial" w:eastAsia="Times New Roman" w:hAnsi="Arial" w:cs="Arial"/>
          <w:sz w:val="20"/>
          <w:szCs w:val="20"/>
          <w:lang w:eastAsia="ar-SA"/>
        </w:rPr>
        <w:t>Zamawiający zapłaci tylko za osoby fizycznie biorące udział w szkoleniu, przy czym o</w:t>
      </w:r>
      <w:r w:rsidR="00341166" w:rsidRPr="00BA0AB8">
        <w:rPr>
          <w:rFonts w:ascii="Arial" w:eastAsia="Times New Roman" w:hAnsi="Arial" w:cs="Arial"/>
          <w:sz w:val="20"/>
          <w:szCs w:val="20"/>
          <w:lang w:eastAsia="ar-SA"/>
        </w:rPr>
        <w:t>stateczny zakres zamówienia może zostać zmniejszony o 20% wartości zamówienia, a Wykonawcy nie przysługują roszczenia względem Zamawiającego o dokonanie zamówień o łącznej wartości określonej</w:t>
      </w:r>
      <w:r w:rsidR="00341166" w:rsidRPr="00BA0AB8">
        <w:rPr>
          <w:rFonts w:ascii="Arial" w:eastAsia="Times New Roman" w:hAnsi="Arial" w:cs="Arial"/>
          <w:b/>
          <w:sz w:val="20"/>
          <w:szCs w:val="20"/>
          <w:lang w:eastAsia="ar-SA"/>
        </w:rPr>
        <w:t xml:space="preserve"> </w:t>
      </w:r>
      <w:r w:rsidR="00341166" w:rsidRPr="00BA0AB8">
        <w:rPr>
          <w:rFonts w:ascii="Arial" w:hAnsi="Arial" w:cs="Arial"/>
          <w:sz w:val="20"/>
          <w:szCs w:val="20"/>
        </w:rPr>
        <w:t>w § 4</w:t>
      </w:r>
      <w:r w:rsidR="00341166" w:rsidRPr="00BA0AB8">
        <w:rPr>
          <w:rFonts w:ascii="Arial" w:eastAsia="Times New Roman" w:hAnsi="Arial" w:cs="Arial"/>
          <w:bCs/>
          <w:sz w:val="20"/>
          <w:szCs w:val="20"/>
          <w:lang w:eastAsia="ar-SA"/>
        </w:rPr>
        <w:t xml:space="preserve"> ust. </w:t>
      </w:r>
      <w:r w:rsidR="003A3662" w:rsidRPr="00BA0AB8">
        <w:rPr>
          <w:rFonts w:ascii="Arial" w:eastAsia="Times New Roman" w:hAnsi="Arial" w:cs="Arial"/>
          <w:bCs/>
          <w:sz w:val="20"/>
          <w:szCs w:val="20"/>
          <w:lang w:eastAsia="ar-SA"/>
        </w:rPr>
        <w:t>2</w:t>
      </w:r>
    </w:p>
    <w:p w14:paraId="13DAC588" w14:textId="3FB0FB09" w:rsidR="003D0ACA" w:rsidRPr="00BA0AB8" w:rsidRDefault="003D0ACA" w:rsidP="003D0ACA">
      <w:pPr>
        <w:numPr>
          <w:ilvl w:val="0"/>
          <w:numId w:val="27"/>
        </w:numPr>
        <w:spacing w:after="0" w:line="360" w:lineRule="auto"/>
        <w:ind w:left="426" w:hanging="426"/>
        <w:jc w:val="both"/>
        <w:rPr>
          <w:rFonts w:ascii="Arial" w:hAnsi="Arial" w:cs="Arial"/>
          <w:sz w:val="20"/>
          <w:szCs w:val="20"/>
        </w:rPr>
      </w:pPr>
      <w:r w:rsidRPr="00BA0AB8">
        <w:rPr>
          <w:rFonts w:ascii="Arial" w:hAnsi="Arial" w:cs="Arial"/>
          <w:sz w:val="20"/>
          <w:szCs w:val="20"/>
        </w:rPr>
        <w:t>Wykonawca wystawi fakturę każdorazowo po z</w:t>
      </w:r>
      <w:r w:rsidR="00BD38E3">
        <w:rPr>
          <w:rFonts w:ascii="Arial" w:hAnsi="Arial" w:cs="Arial"/>
          <w:sz w:val="20"/>
          <w:szCs w:val="20"/>
        </w:rPr>
        <w:t>akończeniu szkolenia w roku 2026 i 2027.</w:t>
      </w:r>
      <w:r w:rsidRPr="00BA0AB8">
        <w:rPr>
          <w:rFonts w:ascii="Arial" w:hAnsi="Arial" w:cs="Arial"/>
          <w:sz w:val="20"/>
          <w:szCs w:val="20"/>
        </w:rPr>
        <w:t xml:space="preserve"> </w:t>
      </w:r>
    </w:p>
    <w:p w14:paraId="2B4C63A0" w14:textId="77777777" w:rsidR="003D0ACA" w:rsidRPr="00BA0AB8" w:rsidRDefault="003D0ACA" w:rsidP="003D0ACA">
      <w:pPr>
        <w:numPr>
          <w:ilvl w:val="0"/>
          <w:numId w:val="27"/>
        </w:numPr>
        <w:spacing w:after="0" w:line="360" w:lineRule="auto"/>
        <w:ind w:left="426" w:hanging="426"/>
        <w:jc w:val="both"/>
        <w:rPr>
          <w:rFonts w:ascii="Arial" w:hAnsi="Arial" w:cs="Arial"/>
          <w:sz w:val="20"/>
          <w:szCs w:val="20"/>
        </w:rPr>
      </w:pPr>
      <w:r w:rsidRPr="00BA0AB8">
        <w:rPr>
          <w:rFonts w:ascii="Arial" w:hAnsi="Arial" w:cs="Arial"/>
          <w:sz w:val="20"/>
          <w:szCs w:val="20"/>
        </w:rPr>
        <w:t>Zapłata wynagrodzenia nastąpi z rachunku Zamawiającego na podstawie faktury, przelewem na konto Wykonawcy wskazane na fakturze.</w:t>
      </w:r>
    </w:p>
    <w:p w14:paraId="72D73B33" w14:textId="77777777" w:rsidR="003D0ACA" w:rsidRPr="00BA0AB8" w:rsidRDefault="003D0ACA" w:rsidP="003D0ACA">
      <w:pPr>
        <w:numPr>
          <w:ilvl w:val="0"/>
          <w:numId w:val="27"/>
        </w:numPr>
        <w:spacing w:after="0" w:line="360" w:lineRule="auto"/>
        <w:ind w:left="426" w:hanging="426"/>
        <w:jc w:val="both"/>
        <w:rPr>
          <w:rFonts w:ascii="Arial" w:hAnsi="Arial" w:cs="Arial"/>
          <w:sz w:val="20"/>
          <w:szCs w:val="20"/>
        </w:rPr>
      </w:pPr>
      <w:r w:rsidRPr="00BA0AB8">
        <w:rPr>
          <w:rFonts w:ascii="Arial" w:hAnsi="Arial" w:cs="Arial"/>
          <w:sz w:val="20"/>
          <w:szCs w:val="20"/>
        </w:rPr>
        <w:t>Za dzień zapłaty uważać się będzie dzień złożenia polecenia przelewu w banku Zamawiającego.</w:t>
      </w:r>
    </w:p>
    <w:p w14:paraId="22AF730C" w14:textId="2592EA92" w:rsidR="003D0ACA" w:rsidRPr="00BA0AB8" w:rsidRDefault="003D0ACA" w:rsidP="003D0ACA">
      <w:pPr>
        <w:numPr>
          <w:ilvl w:val="0"/>
          <w:numId w:val="27"/>
        </w:numPr>
        <w:spacing w:after="0" w:line="360" w:lineRule="auto"/>
        <w:ind w:left="426" w:hanging="426"/>
        <w:jc w:val="both"/>
        <w:rPr>
          <w:rFonts w:ascii="Arial" w:hAnsi="Arial" w:cs="Arial"/>
          <w:sz w:val="20"/>
          <w:szCs w:val="20"/>
        </w:rPr>
      </w:pPr>
      <w:r w:rsidRPr="00BA0AB8">
        <w:rPr>
          <w:rFonts w:ascii="Arial" w:eastAsia="Times New Roman" w:hAnsi="Arial" w:cs="Arial"/>
          <w:sz w:val="20"/>
          <w:szCs w:val="20"/>
          <w:lang w:eastAsia="ar-SA"/>
        </w:rPr>
        <w:t xml:space="preserve">Z dniem wejścia w życie przepisów dotyczących Krajowego Systemu e-Faktur Wykonawca (sprzedawca) zobowiązany jest wystawić fakturę zgodnie z obowiązującymi w tym zakresie przepisami tzn. wszystkie przesyłane faktury muszą mieć postać faktury ustrukturyzowanej zgodnie z definicją art. 2 pkt 32a ustawy o VAT. Wykonawca (sprzedawca) w szczególności zobowiązany jest zaznaczyć obowiązkowe pole „JST”, znacznik jednostki podrzędnej „1”, </w:t>
      </w:r>
      <w:r w:rsidR="004913C9" w:rsidRPr="00BA0AB8">
        <w:rPr>
          <w:rFonts w:ascii="Arial" w:eastAsia="Times New Roman" w:hAnsi="Arial" w:cs="Arial"/>
          <w:sz w:val="20"/>
          <w:szCs w:val="20"/>
          <w:lang w:eastAsia="ar-SA"/>
        </w:rPr>
        <w:br/>
      </w:r>
      <w:r w:rsidRPr="00BA0AB8">
        <w:rPr>
          <w:rFonts w:ascii="Arial" w:eastAsia="Times New Roman" w:hAnsi="Arial" w:cs="Arial"/>
          <w:sz w:val="20"/>
          <w:szCs w:val="20"/>
          <w:lang w:eastAsia="ar-SA"/>
        </w:rPr>
        <w:t>a następnie wypełnić element faktury ustrukturyzowanej „Podmiot3” w zakresie danych identyfikacyjnych i adresowych jednostki podrzędnej wraz z nr NIP tej jednostki oraz w polu rola wskazać „8” JST-odbiorca.</w:t>
      </w:r>
    </w:p>
    <w:p w14:paraId="2B72370B" w14:textId="6A3C344E" w:rsidR="003D0ACA" w:rsidRPr="00BA0AB8" w:rsidRDefault="003D0ACA" w:rsidP="003D0ACA">
      <w:pPr>
        <w:numPr>
          <w:ilvl w:val="0"/>
          <w:numId w:val="27"/>
        </w:numPr>
        <w:spacing w:after="0" w:line="360" w:lineRule="auto"/>
        <w:ind w:left="426" w:hanging="284"/>
        <w:jc w:val="both"/>
        <w:rPr>
          <w:rFonts w:ascii="Arial" w:hAnsi="Arial" w:cs="Arial"/>
          <w:sz w:val="20"/>
          <w:szCs w:val="20"/>
        </w:rPr>
      </w:pPr>
      <w:r w:rsidRPr="00BA0AB8">
        <w:rPr>
          <w:rFonts w:ascii="Arial" w:eastAsia="Times New Roman" w:hAnsi="Arial" w:cs="Arial"/>
          <w:sz w:val="20"/>
          <w:szCs w:val="20"/>
          <w:lang w:eastAsia="ar-SA"/>
        </w:rPr>
        <w:t>Celem prawidłowego udokumentowania transakcji konieczne jest aby faktury były wystawiane przez Wykonawcę (sprzedawcę) w następujący sposób:</w:t>
      </w:r>
    </w:p>
    <w:p w14:paraId="57B65BD0"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b/>
          <w:bCs/>
          <w:sz w:val="20"/>
          <w:szCs w:val="20"/>
          <w:lang w:eastAsia="ar-SA"/>
        </w:rPr>
      </w:pPr>
      <w:r w:rsidRPr="00BA0AB8">
        <w:rPr>
          <w:rFonts w:ascii="Arial" w:eastAsia="Times New Roman" w:hAnsi="Arial" w:cs="Arial"/>
          <w:b/>
          <w:bCs/>
          <w:sz w:val="20"/>
          <w:szCs w:val="20"/>
          <w:lang w:eastAsia="ar-SA"/>
        </w:rPr>
        <w:t>Podmiot2</w:t>
      </w:r>
    </w:p>
    <w:p w14:paraId="09ED2AF5"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Nazwa: Miasto Bielsko-Biała</w:t>
      </w:r>
    </w:p>
    <w:p w14:paraId="6A95BE29"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NIP nabywcy: 9372686990</w:t>
      </w:r>
    </w:p>
    <w:p w14:paraId="0DAD1DD7"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Adres nabywcy: pl. Ratuszowy 1, 43-300 Bielsko-Biała</w:t>
      </w:r>
    </w:p>
    <w:p w14:paraId="455E66A5"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b/>
          <w:bCs/>
          <w:sz w:val="20"/>
          <w:szCs w:val="20"/>
          <w:lang w:eastAsia="ar-SA"/>
        </w:rPr>
      </w:pPr>
      <w:r w:rsidRPr="00BA0AB8">
        <w:rPr>
          <w:rFonts w:ascii="Arial" w:eastAsia="Times New Roman" w:hAnsi="Arial" w:cs="Arial"/>
          <w:b/>
          <w:bCs/>
          <w:sz w:val="20"/>
          <w:szCs w:val="20"/>
          <w:lang w:eastAsia="ar-SA"/>
        </w:rPr>
        <w:t>Podmiot3</w:t>
      </w:r>
    </w:p>
    <w:p w14:paraId="5194A1DB"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Nazwa: Miejski Ośrodek Pomocy Społecznej w Bielsku-Białej</w:t>
      </w:r>
    </w:p>
    <w:p w14:paraId="4E122733"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NIP odbiorcy: 5471616884</w:t>
      </w:r>
    </w:p>
    <w:p w14:paraId="2976A4CC"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lastRenderedPageBreak/>
        <w:t>Adres odbiorcy: ul. Karola Miarki 11, 43-300 Bielsko-Biała</w:t>
      </w:r>
    </w:p>
    <w:p w14:paraId="479CF4B6" w14:textId="77777777" w:rsidR="003D0ACA" w:rsidRPr="00BA0AB8" w:rsidRDefault="003D0ACA" w:rsidP="003D0ACA">
      <w:pPr>
        <w:widowControl w:val="0"/>
        <w:autoSpaceDE w:val="0"/>
        <w:autoSpaceDN w:val="0"/>
        <w:adjustRightInd w:val="0"/>
        <w:spacing w:after="0" w:line="360" w:lineRule="auto"/>
        <w:ind w:firstLine="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Rola: „8” JST-odbiorca</w:t>
      </w:r>
    </w:p>
    <w:p w14:paraId="1A52789A" w14:textId="77777777" w:rsidR="003D0ACA" w:rsidRPr="00BA0AB8" w:rsidRDefault="003D0ACA" w:rsidP="003D0ACA">
      <w:pPr>
        <w:pStyle w:val="Akapitzlist"/>
        <w:widowControl w:val="0"/>
        <w:numPr>
          <w:ilvl w:val="0"/>
          <w:numId w:val="27"/>
        </w:numPr>
        <w:tabs>
          <w:tab w:val="clear" w:pos="3337"/>
          <w:tab w:val="num" w:pos="284"/>
        </w:tabs>
        <w:autoSpaceDE w:val="0"/>
        <w:autoSpaceDN w:val="0"/>
        <w:adjustRightInd w:val="0"/>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 xml:space="preserve">Faktura będzie płatna w terminie 14 dni od daty jej otrzymania przez Zamawiającego, </w:t>
      </w:r>
      <w:r w:rsidRPr="00BA0AB8">
        <w:rPr>
          <w:rFonts w:ascii="Arial" w:eastAsia="Times New Roman" w:hAnsi="Arial" w:cs="Arial"/>
          <w:sz w:val="20"/>
          <w:szCs w:val="20"/>
          <w:lang w:eastAsia="ar-SA"/>
        </w:rPr>
        <w:br/>
        <w:t xml:space="preserve">w tym w systemie </w:t>
      </w:r>
      <w:proofErr w:type="spellStart"/>
      <w:r w:rsidRPr="00BA0AB8">
        <w:rPr>
          <w:rFonts w:ascii="Arial" w:eastAsia="Times New Roman" w:hAnsi="Arial" w:cs="Arial"/>
          <w:sz w:val="20"/>
          <w:szCs w:val="20"/>
          <w:lang w:eastAsia="ar-SA"/>
        </w:rPr>
        <w:t>KSeF</w:t>
      </w:r>
      <w:proofErr w:type="spellEnd"/>
      <w:r w:rsidRPr="00BA0AB8">
        <w:rPr>
          <w:rFonts w:ascii="Arial" w:eastAsia="Times New Roman" w:hAnsi="Arial" w:cs="Arial"/>
          <w:sz w:val="20"/>
          <w:szCs w:val="20"/>
          <w:lang w:eastAsia="ar-SA"/>
        </w:rPr>
        <w:t>.</w:t>
      </w:r>
    </w:p>
    <w:p w14:paraId="60246133" w14:textId="77777777" w:rsidR="003D0ACA" w:rsidRPr="00BA0AB8" w:rsidRDefault="003D0ACA" w:rsidP="003D0ACA">
      <w:pPr>
        <w:pStyle w:val="Akapitzlist"/>
        <w:widowControl w:val="0"/>
        <w:numPr>
          <w:ilvl w:val="0"/>
          <w:numId w:val="27"/>
        </w:numPr>
        <w:tabs>
          <w:tab w:val="clear" w:pos="3337"/>
          <w:tab w:val="num" w:pos="284"/>
        </w:tabs>
        <w:autoSpaceDE w:val="0"/>
        <w:autoSpaceDN w:val="0"/>
        <w:adjustRightInd w:val="0"/>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 xml:space="preserve">Strony zgodnie postanawiają, że w przypadku wystawiania przez Wykonawcę (sprzedawcę) faktur niezgodnie z ust. 8 i 9 niniejszego paragrafu, przewidziane w niniejszej umowie oraz wskazywane na wystawianych fakturach terminy płatności nie rozpoczynają się (nie biegną) do momentu dokonania przez Wykonawcę (sprzedawcę) korekty błędnie wystawionych faktur, które to korekty będą uwzględniały zasady, o których mowa w ust. 8 i 9 niniejszego paragrafu. Zamawiający nie jest zobowiązany do dokonania płatności w przypadku faktur wystawionych </w:t>
      </w:r>
      <w:r w:rsidRPr="00BA0AB8">
        <w:rPr>
          <w:rFonts w:ascii="Arial" w:eastAsia="Times New Roman" w:hAnsi="Arial" w:cs="Arial"/>
          <w:sz w:val="20"/>
          <w:szCs w:val="20"/>
          <w:lang w:eastAsia="ar-SA"/>
        </w:rPr>
        <w:br/>
        <w:t>w sposób nieuwzględniający zasad, o których mowa w ust. 8 i 9 niniejszego paragrafu.</w:t>
      </w:r>
    </w:p>
    <w:p w14:paraId="7A74F278" w14:textId="77777777" w:rsidR="003D0ACA" w:rsidRPr="00BA0AB8" w:rsidRDefault="003D0ACA" w:rsidP="003D0ACA">
      <w:pPr>
        <w:pStyle w:val="Akapitzlist"/>
        <w:widowControl w:val="0"/>
        <w:numPr>
          <w:ilvl w:val="0"/>
          <w:numId w:val="27"/>
        </w:numPr>
        <w:tabs>
          <w:tab w:val="clear" w:pos="3337"/>
          <w:tab w:val="num" w:pos="284"/>
        </w:tabs>
        <w:autoSpaceDE w:val="0"/>
        <w:autoSpaceDN w:val="0"/>
        <w:adjustRightInd w:val="0"/>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 xml:space="preserve">Wszystkie błędy dotyczące faktur ustrukturyzowanych należy poprawić za pomocą faktur korygujących w </w:t>
      </w:r>
      <w:proofErr w:type="spellStart"/>
      <w:r w:rsidRPr="00BA0AB8">
        <w:rPr>
          <w:rFonts w:ascii="Arial" w:eastAsia="Times New Roman" w:hAnsi="Arial" w:cs="Arial"/>
          <w:sz w:val="20"/>
          <w:szCs w:val="20"/>
          <w:lang w:eastAsia="ar-SA"/>
        </w:rPr>
        <w:t>KSeF</w:t>
      </w:r>
      <w:proofErr w:type="spellEnd"/>
      <w:r w:rsidRPr="00BA0AB8">
        <w:rPr>
          <w:rFonts w:ascii="Arial" w:eastAsia="Times New Roman" w:hAnsi="Arial" w:cs="Arial"/>
          <w:sz w:val="20"/>
          <w:szCs w:val="20"/>
          <w:lang w:eastAsia="ar-SA"/>
        </w:rPr>
        <w:t>.</w:t>
      </w:r>
    </w:p>
    <w:p w14:paraId="70C39D6D" w14:textId="77777777" w:rsidR="003D0ACA" w:rsidRPr="00BA0AB8" w:rsidRDefault="003D0ACA" w:rsidP="003D0ACA">
      <w:pPr>
        <w:pStyle w:val="Akapitzlist"/>
        <w:widowControl w:val="0"/>
        <w:numPr>
          <w:ilvl w:val="0"/>
          <w:numId w:val="27"/>
        </w:numPr>
        <w:tabs>
          <w:tab w:val="clear" w:pos="3337"/>
          <w:tab w:val="num" w:pos="284"/>
        </w:tabs>
        <w:autoSpaceDE w:val="0"/>
        <w:autoSpaceDN w:val="0"/>
        <w:adjustRightInd w:val="0"/>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 xml:space="preserve">Strony zgodnie postanawiają, że wyłącznie w przypadku braku możliwości wystawienia faktury ustrukturyzowanej z uwagi na niedostępność </w:t>
      </w:r>
      <w:proofErr w:type="spellStart"/>
      <w:r w:rsidRPr="00BA0AB8">
        <w:rPr>
          <w:rFonts w:ascii="Arial" w:eastAsia="Times New Roman" w:hAnsi="Arial" w:cs="Arial"/>
          <w:sz w:val="20"/>
          <w:szCs w:val="20"/>
          <w:lang w:eastAsia="ar-SA"/>
        </w:rPr>
        <w:t>KSeF</w:t>
      </w:r>
      <w:proofErr w:type="spellEnd"/>
      <w:r w:rsidRPr="00BA0AB8">
        <w:rPr>
          <w:rFonts w:ascii="Arial" w:eastAsia="Times New Roman" w:hAnsi="Arial" w:cs="Arial"/>
          <w:sz w:val="20"/>
          <w:szCs w:val="20"/>
          <w:lang w:eastAsia="ar-SA"/>
        </w:rPr>
        <w:t xml:space="preserve"> (awaria lub niedostępność systemu </w:t>
      </w:r>
      <w:proofErr w:type="spellStart"/>
      <w:r w:rsidRPr="00BA0AB8">
        <w:rPr>
          <w:rFonts w:ascii="Arial" w:eastAsia="Times New Roman" w:hAnsi="Arial" w:cs="Arial"/>
          <w:sz w:val="20"/>
          <w:szCs w:val="20"/>
          <w:lang w:eastAsia="ar-SA"/>
        </w:rPr>
        <w:t>KSeF</w:t>
      </w:r>
      <w:proofErr w:type="spellEnd"/>
      <w:r w:rsidRPr="00BA0AB8">
        <w:rPr>
          <w:rFonts w:ascii="Arial" w:eastAsia="Times New Roman" w:hAnsi="Arial" w:cs="Arial"/>
          <w:sz w:val="20"/>
          <w:szCs w:val="20"/>
          <w:lang w:eastAsia="ar-SA"/>
        </w:rPr>
        <w:t xml:space="preserve">), faktury mogą być przekazywane przy wykorzystaniu poczty elektronicznej na następujący adres: </w:t>
      </w:r>
      <w:hyperlink r:id="rId8" w:history="1">
        <w:r w:rsidRPr="00BA0AB8">
          <w:rPr>
            <w:rStyle w:val="Hipercze"/>
            <w:rFonts w:ascii="Arial" w:eastAsia="Times New Roman" w:hAnsi="Arial" w:cs="Arial"/>
            <w:color w:val="auto"/>
            <w:sz w:val="20"/>
            <w:szCs w:val="20"/>
            <w:lang w:eastAsia="ar-SA"/>
          </w:rPr>
          <w:t>faktury@mops.bielsko.pl</w:t>
        </w:r>
      </w:hyperlink>
    </w:p>
    <w:p w14:paraId="0552FE30" w14:textId="77777777" w:rsidR="003D0ACA" w:rsidRPr="00BA0AB8" w:rsidRDefault="003D0ACA" w:rsidP="003D0ACA">
      <w:pPr>
        <w:pStyle w:val="Akapitzlist"/>
        <w:widowControl w:val="0"/>
        <w:numPr>
          <w:ilvl w:val="0"/>
          <w:numId w:val="27"/>
        </w:numPr>
        <w:tabs>
          <w:tab w:val="clear" w:pos="3337"/>
          <w:tab w:val="num" w:pos="284"/>
        </w:tabs>
        <w:autoSpaceDE w:val="0"/>
        <w:autoSpaceDN w:val="0"/>
        <w:adjustRightInd w:val="0"/>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 xml:space="preserve">Nie dopuszcza się przekazywania drogą elektroniczną wizualizacji faktur wystawionych </w:t>
      </w:r>
      <w:r w:rsidRPr="00BA0AB8">
        <w:rPr>
          <w:rFonts w:ascii="Arial" w:eastAsia="Times New Roman" w:hAnsi="Arial" w:cs="Arial"/>
          <w:sz w:val="20"/>
          <w:szCs w:val="20"/>
          <w:lang w:eastAsia="ar-SA"/>
        </w:rPr>
        <w:br/>
        <w:t xml:space="preserve">w systemie </w:t>
      </w:r>
      <w:proofErr w:type="spellStart"/>
      <w:r w:rsidRPr="00BA0AB8">
        <w:rPr>
          <w:rFonts w:ascii="Arial" w:eastAsia="Times New Roman" w:hAnsi="Arial" w:cs="Arial"/>
          <w:sz w:val="20"/>
          <w:szCs w:val="20"/>
          <w:lang w:eastAsia="ar-SA"/>
        </w:rPr>
        <w:t>KSeF</w:t>
      </w:r>
      <w:proofErr w:type="spellEnd"/>
      <w:r w:rsidRPr="00BA0AB8">
        <w:rPr>
          <w:rFonts w:ascii="Arial" w:eastAsia="Times New Roman" w:hAnsi="Arial" w:cs="Arial"/>
          <w:sz w:val="20"/>
          <w:szCs w:val="20"/>
          <w:lang w:eastAsia="ar-SA"/>
        </w:rPr>
        <w:t xml:space="preserve"> w trybie podstawowym (online i offline24).</w:t>
      </w:r>
    </w:p>
    <w:p w14:paraId="1389D2C2" w14:textId="77777777" w:rsidR="003D0ACA" w:rsidRPr="00BA0AB8" w:rsidRDefault="003D0ACA" w:rsidP="003D0ACA">
      <w:pPr>
        <w:pStyle w:val="Akapitzlist"/>
        <w:widowControl w:val="0"/>
        <w:numPr>
          <w:ilvl w:val="0"/>
          <w:numId w:val="27"/>
        </w:numPr>
        <w:tabs>
          <w:tab w:val="clear" w:pos="3337"/>
          <w:tab w:val="num" w:pos="284"/>
        </w:tabs>
        <w:autoSpaceDE w:val="0"/>
        <w:autoSpaceDN w:val="0"/>
        <w:adjustRightInd w:val="0"/>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bCs/>
          <w:sz w:val="20"/>
          <w:szCs w:val="20"/>
          <w:lang w:eastAsia="ar-SA"/>
        </w:rPr>
        <w:t>Zapłata wszelkich należności wynikających z niniejszej umowy obejmujących kwotę podatku VAT będzie w całości następowała przy zastosowaniu mechanizmu podzielonej płatności, o którym mowa w art. 108a ustawy z dnia 11 marca 2004 r o podatku od towarów i usług.</w:t>
      </w:r>
    </w:p>
    <w:p w14:paraId="1CBEAE3F" w14:textId="74F91AE6" w:rsidR="003D0ACA" w:rsidRPr="00BA0AB8" w:rsidRDefault="003D0ACA" w:rsidP="003D0ACA">
      <w:pPr>
        <w:pStyle w:val="Akapitzlist"/>
        <w:widowControl w:val="0"/>
        <w:numPr>
          <w:ilvl w:val="0"/>
          <w:numId w:val="27"/>
        </w:numPr>
        <w:tabs>
          <w:tab w:val="clear" w:pos="3337"/>
          <w:tab w:val="num" w:pos="284"/>
        </w:tabs>
        <w:autoSpaceDE w:val="0"/>
        <w:autoSpaceDN w:val="0"/>
        <w:adjustRightInd w:val="0"/>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bCs/>
          <w:sz w:val="20"/>
          <w:szCs w:val="20"/>
          <w:lang w:eastAsia="ar-SA"/>
        </w:rPr>
        <w:t>Wykonawca oświadcza i zapewnia, że wskazany przez Wykonawcę na fakturze rachunek bankowy będzie właściwy dla dokonywania płatności na podstawie niniejszej umowy, którego jest posiadaczem tj.:</w:t>
      </w:r>
    </w:p>
    <w:p w14:paraId="5A2F617B" w14:textId="77777777" w:rsidR="003D0ACA" w:rsidRPr="00BA0AB8" w:rsidRDefault="003D0ACA" w:rsidP="003D0ACA">
      <w:pPr>
        <w:pStyle w:val="Akapitzlist"/>
        <w:numPr>
          <w:ilvl w:val="0"/>
          <w:numId w:val="45"/>
        </w:numPr>
        <w:spacing w:after="0" w:line="360" w:lineRule="auto"/>
        <w:ind w:left="851"/>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 xml:space="preserve">umożliwi przyjęcie płatności przy zastosowaniu mechanizmu podzielonej płatności, </w:t>
      </w:r>
      <w:r w:rsidRPr="00BA0AB8">
        <w:rPr>
          <w:rFonts w:ascii="Arial" w:eastAsia="Times New Roman" w:hAnsi="Arial" w:cs="Arial"/>
          <w:sz w:val="20"/>
          <w:szCs w:val="20"/>
          <w:lang w:eastAsia="ar-SA"/>
        </w:rPr>
        <w:br/>
        <w:t>o którym mowa w art. 108a ustawy z dnia 11 marca 2004 r. o podatku od towarów i usług,</w:t>
      </w:r>
    </w:p>
    <w:p w14:paraId="6A54459F" w14:textId="07D737DE" w:rsidR="00BA0AB8" w:rsidRPr="00F625A4" w:rsidRDefault="003D0ACA" w:rsidP="00BA0AB8">
      <w:pPr>
        <w:pStyle w:val="Akapitzlist"/>
        <w:numPr>
          <w:ilvl w:val="0"/>
          <w:numId w:val="45"/>
        </w:numPr>
        <w:spacing w:after="0" w:line="360" w:lineRule="auto"/>
        <w:ind w:left="851"/>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został/nie przez niego wskazany w „wykazie podmiotów zarejestrowanych oraz wykreślonych i przywróconych do rejestru VAT”, prowadzonym na podstawie art. 96b ustawy o VAT.</w:t>
      </w:r>
    </w:p>
    <w:p w14:paraId="4C75B76A" w14:textId="37DD08E9" w:rsidR="00BD38E3" w:rsidRPr="00F625A4" w:rsidRDefault="003D0ACA" w:rsidP="00BD38E3">
      <w:pPr>
        <w:pStyle w:val="Akapitzlist"/>
        <w:numPr>
          <w:ilvl w:val="0"/>
          <w:numId w:val="27"/>
        </w:numPr>
        <w:spacing w:after="0" w:line="360" w:lineRule="auto"/>
        <w:ind w:left="426"/>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Jeżeli rachunek bankowy Wykonawcy nie będzie spełniał wymagań określonych w ust. 16 pkt 1) i/lub 2), co spowoduje opóźnienie w płatności wynagrodzenia wynikającego z niniejszej umowy, Wykonawcy nie przysługują względem Zamawiającego żadne roszczenia, w tym o zapłatę odsetek.</w:t>
      </w:r>
      <w:bookmarkEnd w:id="6"/>
    </w:p>
    <w:p w14:paraId="1A42E54A" w14:textId="54505B50" w:rsidR="000A7D79" w:rsidRPr="00BA0AB8" w:rsidRDefault="000A7D79" w:rsidP="003D0ACA">
      <w:pPr>
        <w:suppressAutoHyphens/>
        <w:spacing w:after="0" w:line="360" w:lineRule="auto"/>
        <w:jc w:val="center"/>
        <w:rPr>
          <w:rFonts w:ascii="Arial" w:eastAsia="Times New Roman" w:hAnsi="Arial" w:cs="Arial"/>
          <w:b/>
          <w:sz w:val="20"/>
          <w:szCs w:val="20"/>
          <w:lang w:eastAsia="ar-SA"/>
        </w:rPr>
      </w:pPr>
      <w:r w:rsidRPr="00BA0AB8">
        <w:rPr>
          <w:rFonts w:ascii="Arial" w:eastAsia="Times New Roman" w:hAnsi="Arial" w:cs="Arial"/>
          <w:b/>
          <w:sz w:val="20"/>
          <w:szCs w:val="20"/>
          <w:lang w:eastAsia="ar-SA"/>
        </w:rPr>
        <w:t xml:space="preserve">§ </w:t>
      </w:r>
      <w:r w:rsidR="00480150" w:rsidRPr="00BA0AB8">
        <w:rPr>
          <w:rFonts w:ascii="Arial" w:eastAsia="Times New Roman" w:hAnsi="Arial" w:cs="Arial"/>
          <w:b/>
          <w:sz w:val="20"/>
          <w:szCs w:val="20"/>
          <w:lang w:eastAsia="ar-SA"/>
        </w:rPr>
        <w:t>5</w:t>
      </w:r>
    </w:p>
    <w:p w14:paraId="575A69B4" w14:textId="45029938" w:rsidR="000A7D79" w:rsidRPr="00BA0AB8" w:rsidRDefault="000A7D79" w:rsidP="003D0ACA">
      <w:pPr>
        <w:suppressAutoHyphens/>
        <w:spacing w:after="0" w:line="360" w:lineRule="auto"/>
        <w:jc w:val="center"/>
        <w:rPr>
          <w:rFonts w:ascii="Arial" w:eastAsia="Times New Roman" w:hAnsi="Arial" w:cs="Arial"/>
          <w:b/>
          <w:sz w:val="20"/>
          <w:szCs w:val="20"/>
          <w:lang w:eastAsia="ar-SA"/>
        </w:rPr>
      </w:pPr>
      <w:r w:rsidRPr="00BA0AB8">
        <w:rPr>
          <w:rFonts w:ascii="Arial" w:eastAsia="Times New Roman" w:hAnsi="Arial" w:cs="Arial"/>
          <w:b/>
          <w:sz w:val="20"/>
          <w:szCs w:val="20"/>
          <w:lang w:eastAsia="ar-SA"/>
        </w:rPr>
        <w:t>Odpowiedzialność</w:t>
      </w:r>
    </w:p>
    <w:p w14:paraId="339810DF" w14:textId="4C3C8587" w:rsidR="00471CDE" w:rsidRPr="00BA0AB8" w:rsidRDefault="00226239" w:rsidP="003D0ACA">
      <w:pPr>
        <w:pStyle w:val="Akapitzlist"/>
        <w:numPr>
          <w:ilvl w:val="0"/>
          <w:numId w:val="7"/>
        </w:numPr>
        <w:spacing w:after="200" w:line="360" w:lineRule="auto"/>
        <w:ind w:left="426" w:hanging="426"/>
        <w:jc w:val="both"/>
        <w:rPr>
          <w:rFonts w:ascii="Arial" w:eastAsia="Calibri" w:hAnsi="Arial" w:cs="Arial"/>
          <w:sz w:val="20"/>
          <w:szCs w:val="20"/>
        </w:rPr>
      </w:pPr>
      <w:r w:rsidRPr="00BA0AB8">
        <w:rPr>
          <w:rFonts w:ascii="Arial" w:eastAsia="Calibri" w:hAnsi="Arial" w:cs="Arial"/>
          <w:sz w:val="20"/>
          <w:szCs w:val="20"/>
        </w:rPr>
        <w:t xml:space="preserve">Wykonawca </w:t>
      </w:r>
      <w:r w:rsidR="001E64B9" w:rsidRPr="00BA0AB8">
        <w:rPr>
          <w:rFonts w:ascii="Arial" w:eastAsia="Calibri" w:hAnsi="Arial" w:cs="Arial"/>
          <w:sz w:val="20"/>
          <w:szCs w:val="20"/>
        </w:rPr>
        <w:t>oświadcza, że posiada uprawnienia oraz odpowiednie kwalifikacje do należytego  wykonania umowy</w:t>
      </w:r>
      <w:r w:rsidR="00471CDE" w:rsidRPr="00BA0AB8">
        <w:rPr>
          <w:rFonts w:ascii="Arial" w:eastAsia="Calibri" w:hAnsi="Arial" w:cs="Arial"/>
          <w:sz w:val="20"/>
          <w:szCs w:val="20"/>
        </w:rPr>
        <w:t>.</w:t>
      </w:r>
    </w:p>
    <w:p w14:paraId="0245A0A5" w14:textId="31783C0B" w:rsidR="001E64B9" w:rsidRPr="00BA0AB8" w:rsidRDefault="001E64B9" w:rsidP="003D0ACA">
      <w:pPr>
        <w:pStyle w:val="Akapitzlist"/>
        <w:numPr>
          <w:ilvl w:val="0"/>
          <w:numId w:val="7"/>
        </w:numPr>
        <w:spacing w:after="200" w:line="360" w:lineRule="auto"/>
        <w:ind w:left="426" w:hanging="426"/>
        <w:jc w:val="both"/>
        <w:rPr>
          <w:rFonts w:ascii="Arial" w:eastAsia="Calibri" w:hAnsi="Arial" w:cs="Arial"/>
          <w:sz w:val="20"/>
          <w:szCs w:val="20"/>
        </w:rPr>
      </w:pPr>
      <w:r w:rsidRPr="00BA0AB8">
        <w:rPr>
          <w:rFonts w:ascii="Arial" w:eastAsia="Calibri" w:hAnsi="Arial" w:cs="Arial"/>
          <w:sz w:val="20"/>
          <w:szCs w:val="20"/>
        </w:rPr>
        <w:t>Wykonawca nie może powierzyć wykonania niniejszej umowy innej osobie bez pisemnej zgody Zamawiającego.</w:t>
      </w:r>
    </w:p>
    <w:p w14:paraId="280FD3FD" w14:textId="5CEA1BFA" w:rsidR="0029316A" w:rsidRPr="00BA0AB8" w:rsidRDefault="0029316A" w:rsidP="003D0ACA">
      <w:pPr>
        <w:pStyle w:val="Akapitzlist"/>
        <w:numPr>
          <w:ilvl w:val="0"/>
          <w:numId w:val="7"/>
        </w:numPr>
        <w:spacing w:after="200" w:line="360" w:lineRule="auto"/>
        <w:ind w:left="426" w:hanging="426"/>
        <w:jc w:val="both"/>
        <w:rPr>
          <w:rFonts w:ascii="Arial" w:eastAsia="Calibri" w:hAnsi="Arial" w:cs="Arial"/>
          <w:sz w:val="20"/>
          <w:szCs w:val="20"/>
        </w:rPr>
      </w:pPr>
      <w:r w:rsidRPr="00BA0AB8">
        <w:rPr>
          <w:rFonts w:ascii="Arial" w:eastAsia="Times New Roman" w:hAnsi="Arial" w:cs="Arial"/>
          <w:sz w:val="20"/>
          <w:szCs w:val="20"/>
          <w:lang w:val="x-none" w:eastAsia="x-none"/>
        </w:rPr>
        <w:lastRenderedPageBreak/>
        <w:t xml:space="preserve">Wykonawca ponosi </w:t>
      </w:r>
      <w:r w:rsidRPr="00BA0AB8">
        <w:rPr>
          <w:rFonts w:ascii="Arial" w:eastAsia="Times New Roman" w:hAnsi="Arial" w:cs="Arial"/>
          <w:sz w:val="20"/>
          <w:szCs w:val="20"/>
          <w:lang w:eastAsia="x-none"/>
        </w:rPr>
        <w:t>wszelką</w:t>
      </w:r>
      <w:r w:rsidRPr="00BA0AB8">
        <w:rPr>
          <w:rFonts w:ascii="Arial" w:eastAsia="Times New Roman" w:hAnsi="Arial" w:cs="Arial"/>
          <w:sz w:val="20"/>
          <w:szCs w:val="20"/>
          <w:lang w:val="x-none" w:eastAsia="x-none"/>
        </w:rPr>
        <w:t xml:space="preserve"> odpowiedzialność za wszelkie roszczenia cywilnoprawne osób trzecich wynikające z niewykonania lub nienależytego wykonania przedmiotu umowy</w:t>
      </w:r>
      <w:r w:rsidRPr="00BA0AB8">
        <w:rPr>
          <w:rFonts w:ascii="Arial" w:eastAsia="Times New Roman" w:hAnsi="Arial" w:cs="Arial"/>
          <w:sz w:val="20"/>
          <w:szCs w:val="20"/>
          <w:lang w:eastAsia="x-none"/>
        </w:rPr>
        <w:t>.</w:t>
      </w:r>
    </w:p>
    <w:p w14:paraId="08FD642B" w14:textId="77777777" w:rsidR="0029316A" w:rsidRPr="00BA0AB8" w:rsidRDefault="0029316A" w:rsidP="003D0ACA">
      <w:pPr>
        <w:pStyle w:val="Akapitzlist"/>
        <w:numPr>
          <w:ilvl w:val="0"/>
          <w:numId w:val="7"/>
        </w:numPr>
        <w:spacing w:after="200" w:line="360" w:lineRule="auto"/>
        <w:ind w:left="426" w:hanging="426"/>
        <w:jc w:val="both"/>
        <w:rPr>
          <w:rFonts w:ascii="Arial" w:eastAsia="Calibri" w:hAnsi="Arial" w:cs="Arial"/>
          <w:sz w:val="20"/>
          <w:szCs w:val="20"/>
        </w:rPr>
      </w:pPr>
      <w:r w:rsidRPr="00BA0AB8">
        <w:rPr>
          <w:rFonts w:ascii="Arial" w:eastAsia="Times New Roman" w:hAnsi="Arial" w:cs="Arial"/>
          <w:sz w:val="20"/>
          <w:szCs w:val="20"/>
          <w:lang w:val="x-none" w:eastAsia="x-none"/>
        </w:rPr>
        <w:t>Wykonawca ponosi pełną odpowiedzialność za wszelkie szkody powstałe podczas wykonywania przedmiotu umowy</w:t>
      </w:r>
      <w:r w:rsidRPr="00BA0AB8">
        <w:rPr>
          <w:rFonts w:ascii="Arial" w:eastAsia="Times New Roman" w:hAnsi="Arial" w:cs="Arial"/>
          <w:sz w:val="20"/>
          <w:szCs w:val="20"/>
          <w:lang w:eastAsia="x-none"/>
        </w:rPr>
        <w:t>.</w:t>
      </w:r>
    </w:p>
    <w:p w14:paraId="376AADC3" w14:textId="103DA820" w:rsidR="0098588C" w:rsidRPr="00BA0AB8" w:rsidRDefault="0029316A" w:rsidP="003D0ACA">
      <w:pPr>
        <w:pStyle w:val="Akapitzlist"/>
        <w:numPr>
          <w:ilvl w:val="0"/>
          <w:numId w:val="7"/>
        </w:numPr>
        <w:spacing w:after="200" w:line="360" w:lineRule="auto"/>
        <w:ind w:left="426" w:hanging="426"/>
        <w:jc w:val="both"/>
        <w:rPr>
          <w:rFonts w:ascii="Arial" w:eastAsia="Calibri" w:hAnsi="Arial" w:cs="Arial"/>
          <w:sz w:val="20"/>
          <w:szCs w:val="20"/>
        </w:rPr>
      </w:pPr>
      <w:r w:rsidRPr="00BA0AB8">
        <w:rPr>
          <w:rFonts w:ascii="Arial" w:eastAsia="Times New Roman" w:hAnsi="Arial" w:cs="Arial"/>
          <w:sz w:val="20"/>
          <w:szCs w:val="20"/>
          <w:lang w:val="x-none" w:eastAsia="x-none"/>
        </w:rPr>
        <w:t>Zamawiający nie ponosi żadnej odpowiedzialności za wypadki i zdarzenia jakiegokolwiek typu</w:t>
      </w:r>
      <w:r w:rsidRPr="00BA0AB8">
        <w:rPr>
          <w:rFonts w:ascii="Arial" w:eastAsia="Times New Roman" w:hAnsi="Arial" w:cs="Arial"/>
          <w:sz w:val="20"/>
          <w:szCs w:val="20"/>
          <w:lang w:eastAsia="x-none"/>
        </w:rPr>
        <w:t>,</w:t>
      </w:r>
      <w:r w:rsidRPr="00BA0AB8">
        <w:rPr>
          <w:rFonts w:ascii="Arial" w:eastAsia="Times New Roman" w:hAnsi="Arial" w:cs="Arial"/>
          <w:sz w:val="20"/>
          <w:szCs w:val="20"/>
          <w:lang w:val="x-none" w:eastAsia="x-none"/>
        </w:rPr>
        <w:t xml:space="preserve"> </w:t>
      </w:r>
      <w:r w:rsidR="004913C9" w:rsidRPr="00BA0AB8">
        <w:rPr>
          <w:rFonts w:ascii="Arial" w:eastAsia="Times New Roman" w:hAnsi="Arial" w:cs="Arial"/>
          <w:sz w:val="20"/>
          <w:szCs w:val="20"/>
          <w:lang w:val="x-none" w:eastAsia="x-none"/>
        </w:rPr>
        <w:br/>
      </w:r>
      <w:r w:rsidRPr="00BA0AB8">
        <w:rPr>
          <w:rFonts w:ascii="Arial" w:eastAsia="Times New Roman" w:hAnsi="Arial" w:cs="Arial"/>
          <w:sz w:val="20"/>
          <w:szCs w:val="20"/>
          <w:lang w:val="x-none" w:eastAsia="x-none"/>
        </w:rPr>
        <w:t>w wyniku których nastąpi uszkodzenie ciała lub śmierć czy szkoda materialna spowodowana działalnością Wykonawcy.</w:t>
      </w:r>
    </w:p>
    <w:p w14:paraId="140D04ED" w14:textId="77777777" w:rsidR="006A62B2" w:rsidRPr="00BA0AB8" w:rsidRDefault="006A62B2" w:rsidP="003D0ACA">
      <w:pPr>
        <w:suppressAutoHyphens/>
        <w:spacing w:after="0" w:line="360" w:lineRule="auto"/>
        <w:jc w:val="center"/>
        <w:rPr>
          <w:rFonts w:ascii="Arial" w:eastAsia="Times New Roman" w:hAnsi="Arial" w:cs="Arial"/>
          <w:b/>
          <w:sz w:val="20"/>
          <w:szCs w:val="20"/>
          <w:lang w:eastAsia="ar-SA"/>
        </w:rPr>
      </w:pPr>
      <w:r w:rsidRPr="00BA0AB8">
        <w:rPr>
          <w:rFonts w:ascii="Arial" w:eastAsia="Times New Roman" w:hAnsi="Arial" w:cs="Arial"/>
          <w:b/>
          <w:sz w:val="20"/>
          <w:szCs w:val="20"/>
          <w:lang w:eastAsia="ar-SA"/>
        </w:rPr>
        <w:t>§ 6</w:t>
      </w:r>
    </w:p>
    <w:p w14:paraId="5282C127" w14:textId="77777777" w:rsidR="006A62B2" w:rsidRPr="00BA0AB8" w:rsidRDefault="006A62B2" w:rsidP="003D0ACA">
      <w:pPr>
        <w:suppressAutoHyphens/>
        <w:spacing w:after="0" w:line="360" w:lineRule="auto"/>
        <w:jc w:val="center"/>
        <w:rPr>
          <w:rFonts w:ascii="Arial" w:eastAsia="Times New Roman" w:hAnsi="Arial" w:cs="Arial"/>
          <w:b/>
          <w:sz w:val="20"/>
          <w:szCs w:val="20"/>
          <w:lang w:eastAsia="ar-SA"/>
        </w:rPr>
      </w:pPr>
    </w:p>
    <w:p w14:paraId="7D38D2D3"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 xml:space="preserve">Zamawiający przewiduje możliwość zmiany (zwiększenia albo zmniejszenia) wysokości wynagrodzenia należnego Wykonawcy, w przypadku zmiany kosztów związanych z realizacją zamówienia, przy czym do żądania zmiany wynagrodzenia uprawnia stronę zmiana wskaźnika cen towarów i usług konsumpcyjnych, ogłoszonego komunikatem Prezesa Głównego Urzędu Statystycznego. Pierwsza zmiana wynagrodzenia, o którym mowa w zdaniu poprzednim, może nastąpić najwcześniej po upływie 6 miesięcy obowiązywania umowy. </w:t>
      </w:r>
    </w:p>
    <w:p w14:paraId="07FCEACE"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 xml:space="preserve">Wysokość wynagrodzenia należnego Wykonawcy za realizację przedmiotu umowy, </w:t>
      </w:r>
      <w:r w:rsidRPr="00BA0AB8">
        <w:rPr>
          <w:rFonts w:ascii="Arial" w:hAnsi="Arial" w:cs="Arial"/>
          <w:bCs/>
          <w:sz w:val="20"/>
          <w:szCs w:val="20"/>
        </w:rPr>
        <w:br/>
        <w:t>w wyniku zmiany cen, o której mowa w ust. 1 powyżej, w całym okresie obowiązywania umowy, może zostać zwiększona lub zmniejszona maksymalnie o 5%.</w:t>
      </w:r>
    </w:p>
    <w:p w14:paraId="0CC8A7F2"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Zwiększenie wynagrodzenia, o którym mowa w ust. 1 i 2, może nastąpić wyłącznie w przypadku, gdy łącznie:</w:t>
      </w:r>
    </w:p>
    <w:p w14:paraId="08DFB0DB" w14:textId="77777777" w:rsidR="006A62B2" w:rsidRPr="00BA0AB8" w:rsidRDefault="006A62B2" w:rsidP="003D0ACA">
      <w:pPr>
        <w:pStyle w:val="Akapitzlist"/>
        <w:widowControl w:val="0"/>
        <w:numPr>
          <w:ilvl w:val="0"/>
          <w:numId w:val="29"/>
        </w:numPr>
        <w:autoSpaceDE w:val="0"/>
        <w:autoSpaceDN w:val="0"/>
        <w:adjustRightInd w:val="0"/>
        <w:spacing w:after="0" w:line="360" w:lineRule="auto"/>
        <w:jc w:val="both"/>
        <w:rPr>
          <w:rFonts w:ascii="Arial" w:hAnsi="Arial" w:cs="Arial"/>
          <w:bCs/>
          <w:sz w:val="20"/>
          <w:szCs w:val="20"/>
        </w:rPr>
      </w:pPr>
      <w:r w:rsidRPr="00BA0AB8">
        <w:rPr>
          <w:rFonts w:ascii="Arial" w:hAnsi="Arial" w:cs="Arial"/>
          <w:bCs/>
          <w:sz w:val="20"/>
          <w:szCs w:val="20"/>
        </w:rPr>
        <w:t xml:space="preserve">dojdzie do wzrostu wskaźnika, o którym mowa w ust. 1, powyżej 10% względem miesiąca, </w:t>
      </w:r>
      <w:r w:rsidRPr="00BA0AB8">
        <w:rPr>
          <w:rFonts w:ascii="Arial" w:hAnsi="Arial" w:cs="Arial"/>
          <w:bCs/>
          <w:sz w:val="20"/>
          <w:szCs w:val="20"/>
        </w:rPr>
        <w:br/>
        <w:t>w którym Wykonawca złożył ofertę w postępowaniu o udzielenie zamówienia i jednocześnie,</w:t>
      </w:r>
    </w:p>
    <w:p w14:paraId="08906F0B" w14:textId="2867993C" w:rsidR="006A62B2" w:rsidRPr="00BA0AB8" w:rsidRDefault="006A62B2" w:rsidP="003D0ACA">
      <w:pPr>
        <w:pStyle w:val="Akapitzlist"/>
        <w:widowControl w:val="0"/>
        <w:numPr>
          <w:ilvl w:val="0"/>
          <w:numId w:val="29"/>
        </w:numPr>
        <w:autoSpaceDE w:val="0"/>
        <w:autoSpaceDN w:val="0"/>
        <w:adjustRightInd w:val="0"/>
        <w:spacing w:after="0" w:line="360" w:lineRule="auto"/>
        <w:jc w:val="both"/>
        <w:rPr>
          <w:rFonts w:ascii="Arial" w:hAnsi="Arial" w:cs="Arial"/>
          <w:bCs/>
          <w:sz w:val="20"/>
          <w:szCs w:val="20"/>
        </w:rPr>
      </w:pPr>
      <w:r w:rsidRPr="00BA0AB8">
        <w:rPr>
          <w:rFonts w:ascii="Arial" w:hAnsi="Arial" w:cs="Arial"/>
          <w:bCs/>
          <w:sz w:val="20"/>
          <w:szCs w:val="20"/>
        </w:rPr>
        <w:t xml:space="preserve">zmiana cen kosztów będzie mieć rzeczywisty wpływ na zwiększenie kosztów niezrealizowanej dotychczas części umowy o ponad 10% w stosunku do oferty Wykonawcy złożonej </w:t>
      </w:r>
      <w:r w:rsidR="004913C9" w:rsidRPr="00BA0AB8">
        <w:rPr>
          <w:rFonts w:ascii="Arial" w:hAnsi="Arial" w:cs="Arial"/>
          <w:bCs/>
          <w:sz w:val="20"/>
          <w:szCs w:val="20"/>
        </w:rPr>
        <w:br/>
      </w:r>
      <w:r w:rsidRPr="00BA0AB8">
        <w:rPr>
          <w:rFonts w:ascii="Arial" w:hAnsi="Arial" w:cs="Arial"/>
          <w:bCs/>
          <w:sz w:val="20"/>
          <w:szCs w:val="20"/>
        </w:rPr>
        <w:t>w postępowaniu o udzielenie przedmiotowego zamówienia.</w:t>
      </w:r>
    </w:p>
    <w:p w14:paraId="2800B64A"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 xml:space="preserve">W przypadku żądania zwiększenia wynagrodzenia Wykonawca ma obowiązek złożyć Zamawiającemu pisemny wniosek o zmianę wynagrodzenia. Wniosek powinien zawierać wyczerpujące uzasadnienie faktyczne i wskazanie podstaw prawnych oraz dokładne wyliczenie kwoty wynagrodzenia należnego Wykonawcy, a ponadto należy wykazać rzeczywisty wpływ zmiany cen na zwiększenie kosztów niezrealizowanej do dnia złożenia wniosku części umowy, przedstawiając szczegółowe wyliczenia i zależności. Po analizie dostarczonych dokumentów </w:t>
      </w:r>
      <w:r w:rsidRPr="00BA0AB8">
        <w:rPr>
          <w:rFonts w:ascii="Arial" w:hAnsi="Arial" w:cs="Arial"/>
          <w:bCs/>
          <w:sz w:val="20"/>
          <w:szCs w:val="20"/>
        </w:rPr>
        <w:br/>
        <w:t xml:space="preserve">i wyliczeń, o ile Wykonawca wykaże rzeczywisty wpływ zmiany cen materiałów lub kosztów na wzrost kosztów realizacji umowy, Strony przystąpią do zawarcia aneksu. </w:t>
      </w:r>
    </w:p>
    <w:p w14:paraId="3E5DFEB0"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 xml:space="preserve">Zmniejszenie wynagrodzenia Wykonawcy będzie możliwe w przypadku, gdy dojdzie do zmniejszenia poziomu wskaźnika, o którym mowa w ust. 1, o co najmniej 10% względem miesiąca, w którym Wykonawca złożył ofertę w postępowaniu o udzielenie zamówienia. W celu obniżenia wynagrodzenia Wykonawcy Zamawiający powiadomi Wykonawcę na piśmie </w:t>
      </w:r>
      <w:r w:rsidRPr="00BA0AB8">
        <w:rPr>
          <w:rFonts w:ascii="Arial" w:hAnsi="Arial" w:cs="Arial"/>
          <w:bCs/>
          <w:sz w:val="20"/>
          <w:szCs w:val="20"/>
        </w:rPr>
        <w:br/>
        <w:t xml:space="preserve">o ziszczeniu się warunku o którym mowa w niniejszym ustępie zdanie pierwsze, wskazując jednocześnie poziom obniżenia wskaźnika, o którym mowa w ust. 1 oraz wynikającą z tej zmiany </w:t>
      </w:r>
      <w:r w:rsidRPr="00BA0AB8">
        <w:rPr>
          <w:rFonts w:ascii="Arial" w:hAnsi="Arial" w:cs="Arial"/>
          <w:bCs/>
          <w:sz w:val="20"/>
          <w:szCs w:val="20"/>
        </w:rPr>
        <w:lastRenderedPageBreak/>
        <w:t xml:space="preserve">proponowaną kwotę obniżenia wynagrodzenia Wykonawcy. W terminie 21 dni od otrzymania pisma Zamawiającego Wykonawca ma prawo ustosunkować się do propozycji zmniejszenia jego wynagrodzenia, w szczególności może się temu sprzeciwić pod warunkiem, że w ww. terminie udowodni, iż zmniejszenie wskaźnika, o którym mowa w ust. 1 nie będzie mieć rzeczywistego wpływu na obniżenie kosztów niezrealizowanej dotychczas części umowy, przedstawiając dokumenty oraz szczegółowe wyliczenia i zależności wraz z uzasadnieniem lub że ten wpływ będzie inny niż poziom zmniejszenia wskaźnika. </w:t>
      </w:r>
    </w:p>
    <w:p w14:paraId="37007C8E"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W razie ziszczenia się wskazanych powyżej warunków, wynagrodzenie Wykonawcy zostanie odpowiednio zmienione o kwotę odpowiadającą wyrażonej w procentach wartości udowodnionej rzeczywistej zmiany kosztów realizacji Umowy w zakresie w jakim ta wartość przekracza 10%, tj. przykładowo, jeśli dojdzie do wzrostu kosztów realizacji Umowy o 15%, to wynagrodzenie Wykonawcy, zostanie zwiększone maksymalnie o 5%.</w:t>
      </w:r>
    </w:p>
    <w:p w14:paraId="28B72C87"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 xml:space="preserve">W celu dokonania zmian w Umowie Strony zawrą aneks. Jeśli jednak w przypadku wystąpienia okoliczności dających podstawę do zmniejszenia wynagrodzenia Wykonawcy i wystosowaniu przez Zamawiającego pisma, o którym mowa w ust. 5 Wykonawca będzie uchylał się od zawarcia aneksu, Zamawiający ma prawo do jednostronnego oświadczenia o obniżeniu wynagrodzenia. </w:t>
      </w:r>
    </w:p>
    <w:p w14:paraId="163401D3"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Zmiana umowy w zakresie zmiany wynagrodzenia Wykonawcy zgodnie z ust. 1-6, skutkuje zmianą wynagrodzenia jedynie w zakresie płatności realizowanych po dacie zawarcia w tym przedmiocie aneksu do umowy.</w:t>
      </w:r>
    </w:p>
    <w:p w14:paraId="6436B9C4" w14:textId="77777777" w:rsidR="006A62B2" w:rsidRPr="00BA0AB8" w:rsidRDefault="006A62B2" w:rsidP="003D0ACA">
      <w:pPr>
        <w:pStyle w:val="Akapitzlist"/>
        <w:widowControl w:val="0"/>
        <w:numPr>
          <w:ilvl w:val="0"/>
          <w:numId w:val="28"/>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Wykonawca, którego wynagrodzenie zostało zmienione zgodnie z ust. 1-6, zobowiązany jest do zmiany wynagrodzenia przysługującego podwykonawcy, z którym zawarł umowę, w zakresie odpowiadającym zmianom wymienionym w ustępach poprzedzających, dotyczących zobowiązania podwykonawcy, jeżeli łącznie spełnione są następujące warunki:</w:t>
      </w:r>
    </w:p>
    <w:p w14:paraId="2281844C" w14:textId="3DFFDC59" w:rsidR="006A62B2" w:rsidRPr="00BA0AB8" w:rsidRDefault="006A62B2" w:rsidP="003D0ACA">
      <w:pPr>
        <w:widowControl w:val="0"/>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 xml:space="preserve">1) przedmiotem umowy są usługi, </w:t>
      </w:r>
    </w:p>
    <w:p w14:paraId="5DBD2742" w14:textId="77777777" w:rsidR="006A62B2" w:rsidRPr="00BA0AB8" w:rsidRDefault="006A62B2" w:rsidP="003D0ACA">
      <w:pPr>
        <w:widowControl w:val="0"/>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2) okres obowiązywania umowy przekracza 6 miesięcy.</w:t>
      </w:r>
    </w:p>
    <w:p w14:paraId="04C1C5AF" w14:textId="4C010780" w:rsidR="00BD38E3" w:rsidRPr="00F625A4" w:rsidRDefault="006A62B2" w:rsidP="00F625A4">
      <w:pPr>
        <w:pStyle w:val="Akapitzlist"/>
        <w:widowControl w:val="0"/>
        <w:numPr>
          <w:ilvl w:val="0"/>
          <w:numId w:val="30"/>
        </w:numPr>
        <w:autoSpaceDE w:val="0"/>
        <w:autoSpaceDN w:val="0"/>
        <w:adjustRightInd w:val="0"/>
        <w:spacing w:after="0" w:line="360" w:lineRule="auto"/>
        <w:ind w:left="426"/>
        <w:jc w:val="both"/>
        <w:rPr>
          <w:rFonts w:ascii="Arial" w:hAnsi="Arial" w:cs="Arial"/>
          <w:bCs/>
          <w:sz w:val="20"/>
          <w:szCs w:val="20"/>
        </w:rPr>
      </w:pPr>
      <w:r w:rsidRPr="00BA0AB8">
        <w:rPr>
          <w:rFonts w:ascii="Arial" w:hAnsi="Arial" w:cs="Arial"/>
          <w:bCs/>
          <w:sz w:val="20"/>
          <w:szCs w:val="20"/>
        </w:rPr>
        <w:t>Wykonawca po zmianie wynagrodzenia na podstawie ust. 1-6 składa Zamawiającemu oświadczenie, co do wypełnienia obowiązku zmiany wynagrodzenia podwykonawcy w terminie 30 dni od zmiany wynagrodzenia, a jeżeli taki obowiązek istnieje, to wraz z oświadczeniem Wykonawca przedkłada poświadczoną kopię zmiany umowy z podwykonawcą w tym zakresie.</w:t>
      </w:r>
    </w:p>
    <w:p w14:paraId="5D53D462" w14:textId="77777777" w:rsidR="003E6B83" w:rsidRDefault="003E6B83" w:rsidP="003D0ACA">
      <w:pPr>
        <w:suppressAutoHyphens/>
        <w:spacing w:after="0" w:line="360" w:lineRule="auto"/>
        <w:jc w:val="center"/>
        <w:rPr>
          <w:rFonts w:ascii="Arial" w:eastAsia="Times New Roman" w:hAnsi="Arial" w:cs="Arial"/>
          <w:b/>
          <w:sz w:val="20"/>
          <w:szCs w:val="20"/>
          <w:lang w:eastAsia="ar-SA"/>
        </w:rPr>
      </w:pPr>
    </w:p>
    <w:p w14:paraId="5EBF6F45" w14:textId="5E8988D9" w:rsidR="006A62B2" w:rsidRPr="00BA0AB8" w:rsidRDefault="006A62B2" w:rsidP="003D0ACA">
      <w:pPr>
        <w:suppressAutoHyphens/>
        <w:spacing w:after="0" w:line="360" w:lineRule="auto"/>
        <w:jc w:val="center"/>
        <w:rPr>
          <w:rFonts w:ascii="Arial" w:eastAsia="Times New Roman" w:hAnsi="Arial" w:cs="Arial"/>
          <w:b/>
          <w:sz w:val="20"/>
          <w:szCs w:val="20"/>
          <w:lang w:eastAsia="ar-SA"/>
        </w:rPr>
      </w:pPr>
      <w:r w:rsidRPr="00BA0AB8">
        <w:rPr>
          <w:rFonts w:ascii="Arial" w:eastAsia="Times New Roman" w:hAnsi="Arial" w:cs="Arial"/>
          <w:b/>
          <w:sz w:val="20"/>
          <w:szCs w:val="20"/>
          <w:lang w:eastAsia="ar-SA"/>
        </w:rPr>
        <w:t>§ 7</w:t>
      </w:r>
    </w:p>
    <w:p w14:paraId="711C8866" w14:textId="77777777" w:rsidR="006A62B2" w:rsidRPr="00BA0AB8" w:rsidRDefault="006A62B2" w:rsidP="003D0ACA">
      <w:pPr>
        <w:suppressAutoHyphens/>
        <w:spacing w:after="0" w:line="360" w:lineRule="auto"/>
        <w:jc w:val="center"/>
        <w:rPr>
          <w:rFonts w:ascii="Arial" w:eastAsia="Times New Roman" w:hAnsi="Arial" w:cs="Arial"/>
          <w:b/>
          <w:sz w:val="20"/>
          <w:szCs w:val="20"/>
          <w:lang w:eastAsia="ar-SA"/>
        </w:rPr>
      </w:pPr>
    </w:p>
    <w:p w14:paraId="6EA9A531" w14:textId="77777777" w:rsidR="006A62B2" w:rsidRPr="00BA0AB8" w:rsidRDefault="006A62B2" w:rsidP="003D0ACA">
      <w:pPr>
        <w:numPr>
          <w:ilvl w:val="0"/>
          <w:numId w:val="31"/>
        </w:numPr>
        <w:spacing w:after="200" w:line="360" w:lineRule="auto"/>
        <w:ind w:left="426"/>
        <w:contextualSpacing/>
        <w:jc w:val="both"/>
        <w:rPr>
          <w:rFonts w:ascii="Arial" w:eastAsia="Calibri" w:hAnsi="Arial" w:cs="Arial"/>
          <w:sz w:val="20"/>
          <w:szCs w:val="20"/>
        </w:rPr>
      </w:pPr>
      <w:r w:rsidRPr="00BA0AB8">
        <w:rPr>
          <w:rFonts w:ascii="Arial" w:eastAsia="Calibri" w:hAnsi="Arial" w:cs="Arial"/>
          <w:sz w:val="20"/>
          <w:szCs w:val="20"/>
        </w:rPr>
        <w:t>Zamawiający przewiduje możliwość zmiany wynagrodzenia Wykonawcy w następujących przypadkach:</w:t>
      </w:r>
    </w:p>
    <w:p w14:paraId="7D33379E" w14:textId="77777777" w:rsidR="006A62B2" w:rsidRPr="00BA0AB8" w:rsidRDefault="006A62B2" w:rsidP="003D0ACA">
      <w:pPr>
        <w:numPr>
          <w:ilvl w:val="0"/>
          <w:numId w:val="32"/>
        </w:numPr>
        <w:spacing w:after="200" w:line="360" w:lineRule="auto"/>
        <w:contextualSpacing/>
        <w:jc w:val="both"/>
        <w:rPr>
          <w:rFonts w:ascii="Arial" w:eastAsia="Calibri" w:hAnsi="Arial" w:cs="Arial"/>
          <w:sz w:val="20"/>
          <w:szCs w:val="20"/>
        </w:rPr>
      </w:pPr>
      <w:r w:rsidRPr="00BA0AB8">
        <w:rPr>
          <w:rFonts w:ascii="Arial" w:eastAsia="Calibri" w:hAnsi="Arial" w:cs="Arial"/>
          <w:sz w:val="20"/>
          <w:szCs w:val="20"/>
        </w:rPr>
        <w:t xml:space="preserve">w przypadku ustawowej zmiany obowiązującej stawki podatku od towarów i usług VAT lub wprowadzeniu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W przypadku zaistnienia opisanej sytuacji po wejściu </w:t>
      </w:r>
      <w:r w:rsidRPr="00BA0AB8">
        <w:rPr>
          <w:rFonts w:ascii="Arial" w:eastAsia="Calibri" w:hAnsi="Arial" w:cs="Arial"/>
          <w:sz w:val="20"/>
          <w:szCs w:val="20"/>
        </w:rPr>
        <w:lastRenderedPageBreak/>
        <w:t>w życie przepisów będących przyczyną waloryzacji, Wykonawca zwróci się do Zamawiającego z wnioskiem w formie pisemnej o dokonanie odpowiedniej zmiany wynagrodzenia wskazując kwotę, o którą wynagrodzenie Wykonawcy ma ulec zmianie wraz z uzasadnieniem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w:t>
      </w:r>
    </w:p>
    <w:p w14:paraId="30E99B1D" w14:textId="30B45B32" w:rsidR="006A62B2" w:rsidRPr="00BA0AB8" w:rsidRDefault="006A62B2" w:rsidP="003D0ACA">
      <w:pPr>
        <w:numPr>
          <w:ilvl w:val="0"/>
          <w:numId w:val="32"/>
        </w:numPr>
        <w:spacing w:after="200" w:line="360" w:lineRule="auto"/>
        <w:contextualSpacing/>
        <w:jc w:val="both"/>
        <w:rPr>
          <w:rFonts w:ascii="Arial" w:eastAsia="Calibri" w:hAnsi="Arial" w:cs="Arial"/>
          <w:sz w:val="20"/>
          <w:szCs w:val="20"/>
        </w:rPr>
      </w:pPr>
      <w:r w:rsidRPr="00BA0AB8">
        <w:rPr>
          <w:rFonts w:ascii="Arial" w:eastAsia="Calibri" w:hAnsi="Arial" w:cs="Arial"/>
          <w:sz w:val="20"/>
          <w:szCs w:val="20"/>
        </w:rPr>
        <w:t xml:space="preserve">w przypadku zmiany wysokości minimalnego wynagrodzenia za pracę albo minimalnej stawki godzinowej, ustalonej na podstawie przepisów o minimalnym wynagrodzeniu za pracę, jeżeli zmiany te będą miały wpływ na koszty wykonania przez Wykonawcę niniejszej umowy. Zmiana ta będzie obejmować wyłącznie część wynagrodzenia należnego Wykonawcy, </w:t>
      </w:r>
      <w:r w:rsidRPr="00BA0AB8">
        <w:rPr>
          <w:rFonts w:ascii="Arial" w:eastAsia="Calibri" w:hAnsi="Arial" w:cs="Arial"/>
          <w:sz w:val="20"/>
          <w:szCs w:val="20"/>
        </w:rPr>
        <w:br/>
        <w:t xml:space="preserve">w odniesieniu do której nastąpiła zmiana wysokości kosztów wykonania Umowy przez Wykonawcę w związku z wejściem w życie przepisów odpowiednio zmieniających wysokość minimalnego wynagrodzenia za pracę albo minimalnej stawki godzinowej. Kwota wynagrodzenia Wykonawcy ulegnie zmianie o kwotę odpowiadającą wzrostowi kosztu Wykonawcy w związku ze zwiększeniem wysokości wynagrodzeń pracowników świadczących usługi do wysokości aktualnie obowiązującego minimalnego wynagrodzenia za pracę albo minimalnej stawki godzinowej, z uwzględnieniem wszystkich obciążeń publicznoprawnych od kwoty wzrostu minimalnego wynagrodzenia. W przypadku zaistnienia opisanej sytuacji, po wejściu w życie przepisów będących przyczyną waloryzacji, Wykonawca może zwrócić się do Zamawiającego z wnioskiem w formie pisemnej o dokonanie odpowiedniej zmiany wynagrodzenia, wskazując kwotę, o którą wynagrodzenie Wykonawcy ma ulec zmianie, wraz z uzasadnieniem zawierającym szczegółowe wyliczenie całkowitej kwoty, o jaką wynagrodzenie Wykonawcy powinno ulec zmianie oraz wskaże datę, od której nastąpiła bądź nastąpi zmiana wysokości kosztów wykonania Umowy uzasadniająca zmianę wysokości wynagrodzenia należnego Wykonawcy. Wraz z wnioskiem Wykonawca zobowiązany jest przedłożyć </w:t>
      </w:r>
      <w:r w:rsidR="00621FA7" w:rsidRPr="00BA0AB8">
        <w:rPr>
          <w:rFonts w:ascii="Arial" w:eastAsia="Calibri" w:hAnsi="Arial" w:cs="Arial"/>
          <w:sz w:val="20"/>
          <w:szCs w:val="20"/>
        </w:rPr>
        <w:t>dokumenty,</w:t>
      </w:r>
      <w:r w:rsidRPr="00BA0AB8">
        <w:rPr>
          <w:rFonts w:ascii="Arial" w:eastAsia="Calibri" w:hAnsi="Arial" w:cs="Arial"/>
          <w:sz w:val="20"/>
          <w:szCs w:val="20"/>
        </w:rPr>
        <w:t xml:space="preserve"> z których będzie wynikać, w jakim zakresie zmiany te mają wpływ na koszty wykonania Umowy, w szczególności pisemne zestawienie wynagrodzeń (zarówno przed jak i po zmianie) pracowników świadczących usługi, wraz z określeniem zakresu </w:t>
      </w:r>
      <w:r w:rsidR="00341166" w:rsidRPr="00BA0AB8">
        <w:rPr>
          <w:rFonts w:ascii="Arial" w:eastAsia="Calibri" w:hAnsi="Arial" w:cs="Arial"/>
          <w:sz w:val="20"/>
          <w:szCs w:val="20"/>
        </w:rPr>
        <w:br/>
      </w:r>
      <w:r w:rsidRPr="00BA0AB8">
        <w:rPr>
          <w:rFonts w:ascii="Arial" w:eastAsia="Calibri" w:hAnsi="Arial" w:cs="Arial"/>
          <w:sz w:val="20"/>
          <w:szCs w:val="20"/>
        </w:rPr>
        <w:t>w jakim wykonują oni prace bezpośrednio związane z realizacja Umowy oraz części wynagrodzenia odpowiadającej temu zakresowi. Ciężar dowodu spoczywa na Wykonawcy.</w:t>
      </w:r>
    </w:p>
    <w:p w14:paraId="0CF084F9" w14:textId="142F7FED" w:rsidR="006A62B2" w:rsidRPr="00BA0AB8" w:rsidRDefault="006A62B2" w:rsidP="003D0ACA">
      <w:pPr>
        <w:numPr>
          <w:ilvl w:val="0"/>
          <w:numId w:val="32"/>
        </w:numPr>
        <w:spacing w:after="200" w:line="360" w:lineRule="auto"/>
        <w:contextualSpacing/>
        <w:jc w:val="both"/>
        <w:rPr>
          <w:rFonts w:ascii="Arial" w:eastAsia="Calibri" w:hAnsi="Arial" w:cs="Arial"/>
          <w:sz w:val="20"/>
          <w:szCs w:val="20"/>
        </w:rPr>
      </w:pPr>
      <w:r w:rsidRPr="00BA0AB8">
        <w:rPr>
          <w:rFonts w:ascii="Arial" w:eastAsia="Calibri" w:hAnsi="Arial" w:cs="Arial"/>
          <w:sz w:val="20"/>
          <w:szCs w:val="20"/>
        </w:rPr>
        <w:t xml:space="preserve"> w przypadku zmiany zasad podlegania ubezpieczeniu społecznemu lub ubezpieczeniu zdrowotnemu lub wysokości stawki składki na ubezpieczenia społeczne lub zdrowotne, jeżeli zmiany te będą miały wpływ na koszty wykonania przez Wykonawcę niniejszej Umowy. Zmiana ta będzie obejmować wyłącznie część wynagrodzenia należnego Wykonawcy, </w:t>
      </w:r>
      <w:r w:rsidRPr="00BA0AB8">
        <w:rPr>
          <w:rFonts w:ascii="Arial" w:eastAsia="Calibri" w:hAnsi="Arial" w:cs="Arial"/>
          <w:sz w:val="20"/>
          <w:szCs w:val="20"/>
        </w:rPr>
        <w:br/>
        <w:t xml:space="preserve">w odniesieniu do której nastąpiła zmiana wysokości kosztów wykonania Umowy przez Wykonawcę w związku z wejściem w życie przepisów odpowiednio dokonujących zmian </w:t>
      </w:r>
      <w:r w:rsidRPr="00BA0AB8">
        <w:rPr>
          <w:rFonts w:ascii="Arial" w:eastAsia="Calibri" w:hAnsi="Arial" w:cs="Arial"/>
          <w:sz w:val="20"/>
          <w:szCs w:val="20"/>
        </w:rPr>
        <w:br/>
        <w:t xml:space="preserve">w zakresie zasad podleganiu ubezpieczeniu społecznemu lub ubezpieczeniu </w:t>
      </w:r>
      <w:r w:rsidR="00621FA7" w:rsidRPr="00BA0AB8">
        <w:rPr>
          <w:rFonts w:ascii="Arial" w:eastAsia="Calibri" w:hAnsi="Arial" w:cs="Arial"/>
          <w:sz w:val="20"/>
          <w:szCs w:val="20"/>
        </w:rPr>
        <w:t>zdrowotnemu lub</w:t>
      </w:r>
      <w:r w:rsidRPr="00BA0AB8">
        <w:rPr>
          <w:rFonts w:ascii="Arial" w:eastAsia="Calibri" w:hAnsi="Arial" w:cs="Arial"/>
          <w:sz w:val="20"/>
          <w:szCs w:val="20"/>
        </w:rPr>
        <w:t xml:space="preserve"> w zakresie wysokości stawki składki na ubezpieczenia społeczne lub zdrowotne. </w:t>
      </w:r>
      <w:r w:rsidRPr="00BA0AB8">
        <w:rPr>
          <w:rFonts w:ascii="Arial" w:eastAsia="Calibri" w:hAnsi="Arial" w:cs="Arial"/>
          <w:sz w:val="20"/>
          <w:szCs w:val="20"/>
        </w:rPr>
        <w:br/>
        <w:t xml:space="preserve">W przypadku zaistnienia opisanej sytuacji po wejściu w życie przepisów będących przyczyna </w:t>
      </w:r>
      <w:r w:rsidRPr="00BA0AB8">
        <w:rPr>
          <w:rFonts w:ascii="Arial" w:eastAsia="Calibri" w:hAnsi="Arial" w:cs="Arial"/>
          <w:sz w:val="20"/>
          <w:szCs w:val="20"/>
        </w:rPr>
        <w:lastRenderedPageBreak/>
        <w:t xml:space="preserve">waloryzacji, Wykonawca może zwrócić się do Zamawiającego z wnioskiem w formie pisemnej o dokonanie odpowiedniej zmiany wynagrodzenia wskazując kwotę, o którą wynagrodzenie Wykonawcy ma ulec zmianie. Wraz z wnioskiem Wykonawca zobowiązany jest przedłożyć dokumenty z których będzie wynikać, w jakim zakresie zmiany te mają wpływ na koszty wykonania Umowy, w szczególności pisemne zestawienie wynagrodzeń (zarówno przed jak </w:t>
      </w:r>
      <w:r w:rsidR="00F625A4">
        <w:rPr>
          <w:rFonts w:ascii="Arial" w:eastAsia="Calibri" w:hAnsi="Arial" w:cs="Arial"/>
          <w:sz w:val="20"/>
          <w:szCs w:val="20"/>
        </w:rPr>
        <w:br/>
      </w:r>
      <w:r w:rsidRPr="00BA0AB8">
        <w:rPr>
          <w:rFonts w:ascii="Arial" w:eastAsia="Calibri" w:hAnsi="Arial" w:cs="Arial"/>
          <w:sz w:val="20"/>
          <w:szCs w:val="20"/>
        </w:rPr>
        <w:t>i po zmianie) pracowników świadczących usługi, wraz z kwotami składek uiszczanych do Zakładu Ubezpieczeń Społecznych/Kasy Rolniczego Ubezpieczenia Społecznego w części finansowanej przez Wykonawcę, z określeniem zakresu, w jakim wykonują oni prace bezpośrednio związane z realizacja Umowy oraz części wynagrodzenia odpowiadającej temu zakresowi. Ciężar dowodu spoczywa na Wykonawcy.</w:t>
      </w:r>
    </w:p>
    <w:p w14:paraId="022A0B58" w14:textId="77777777" w:rsidR="006A62B2" w:rsidRPr="00BA0AB8" w:rsidRDefault="006A62B2" w:rsidP="003D0ACA">
      <w:pPr>
        <w:numPr>
          <w:ilvl w:val="0"/>
          <w:numId w:val="32"/>
        </w:numPr>
        <w:spacing w:after="0" w:line="360" w:lineRule="auto"/>
        <w:contextualSpacing/>
        <w:jc w:val="both"/>
        <w:rPr>
          <w:rFonts w:ascii="Arial" w:hAnsi="Arial" w:cs="Arial"/>
          <w:sz w:val="20"/>
          <w:szCs w:val="20"/>
        </w:rPr>
      </w:pPr>
      <w:r w:rsidRPr="00BA0AB8">
        <w:rPr>
          <w:rFonts w:ascii="Arial" w:eastAsia="Calibri" w:hAnsi="Arial" w:cs="Arial"/>
          <w:sz w:val="20"/>
          <w:szCs w:val="20"/>
        </w:rPr>
        <w:t xml:space="preserve">w przypadku zmiany </w:t>
      </w:r>
      <w:r w:rsidRPr="00BA0AB8">
        <w:rPr>
          <w:rFonts w:ascii="Arial" w:hAnsi="Arial" w:cs="Arial"/>
          <w:sz w:val="20"/>
          <w:szCs w:val="20"/>
        </w:rPr>
        <w:t>zasad gromadzenia i wysokości wpłat do pracowniczych planów kapitałowych, o których mowa w ustawie z dnia 4 października 2018 r. o pracowniczych planach kapitałowych – jeżeli zmiany te będą miały wpływ na koszty wykonania zamówienia przez wykonawcę.</w:t>
      </w:r>
    </w:p>
    <w:p w14:paraId="2201DC01" w14:textId="77777777" w:rsidR="006A62B2" w:rsidRPr="00BA0AB8" w:rsidRDefault="006A62B2" w:rsidP="003D0ACA">
      <w:pPr>
        <w:pStyle w:val="Akapitzlist"/>
        <w:widowControl w:val="0"/>
        <w:numPr>
          <w:ilvl w:val="0"/>
          <w:numId w:val="31"/>
        </w:numPr>
        <w:tabs>
          <w:tab w:val="left" w:pos="360"/>
        </w:tabs>
        <w:autoSpaceDE w:val="0"/>
        <w:autoSpaceDN w:val="0"/>
        <w:adjustRightInd w:val="0"/>
        <w:spacing w:after="0" w:line="360" w:lineRule="auto"/>
        <w:jc w:val="both"/>
        <w:rPr>
          <w:rFonts w:ascii="Arial" w:hAnsi="Arial" w:cs="Arial"/>
          <w:sz w:val="20"/>
          <w:szCs w:val="20"/>
        </w:rPr>
      </w:pPr>
      <w:r w:rsidRPr="00BA0AB8">
        <w:rPr>
          <w:rFonts w:ascii="Arial" w:hAnsi="Arial" w:cs="Arial"/>
          <w:sz w:val="20"/>
          <w:szCs w:val="20"/>
        </w:rPr>
        <w:t xml:space="preserve">Wysokość wynagrodzenia należnego Wykonawcy w wyniku zmiany określonej w ust.1 </w:t>
      </w:r>
      <w:r w:rsidRPr="00BA0AB8">
        <w:rPr>
          <w:rFonts w:ascii="Arial" w:hAnsi="Arial" w:cs="Arial"/>
          <w:sz w:val="20"/>
          <w:szCs w:val="20"/>
        </w:rPr>
        <w:br/>
        <w:t>w całym okresie obowiązywania umowy może zostać zmieniona maksymalnie o 10 %.</w:t>
      </w:r>
    </w:p>
    <w:p w14:paraId="0E4C7B8C" w14:textId="77777777" w:rsidR="00471CDE" w:rsidRPr="00BA0AB8" w:rsidRDefault="00471CDE" w:rsidP="003D0ACA">
      <w:pPr>
        <w:autoSpaceDE w:val="0"/>
        <w:autoSpaceDN w:val="0"/>
        <w:adjustRightInd w:val="0"/>
        <w:spacing w:after="0" w:line="360" w:lineRule="auto"/>
        <w:jc w:val="center"/>
        <w:rPr>
          <w:rFonts w:ascii="Arial" w:eastAsia="Times New Roman" w:hAnsi="Arial" w:cs="Arial"/>
          <w:b/>
          <w:sz w:val="20"/>
          <w:szCs w:val="20"/>
          <w:lang w:eastAsia="pl-PL"/>
        </w:rPr>
      </w:pPr>
    </w:p>
    <w:p w14:paraId="5EBC1B6A" w14:textId="6C057DE9" w:rsidR="00471CDE" w:rsidRPr="00BA0AB8" w:rsidRDefault="00471CDE" w:rsidP="003D0ACA">
      <w:pPr>
        <w:autoSpaceDE w:val="0"/>
        <w:autoSpaceDN w:val="0"/>
        <w:adjustRightInd w:val="0"/>
        <w:spacing w:after="0" w:line="360" w:lineRule="auto"/>
        <w:jc w:val="center"/>
        <w:rPr>
          <w:rFonts w:ascii="Arial" w:eastAsia="Calibri" w:hAnsi="Arial" w:cs="Arial"/>
          <w:b/>
          <w:sz w:val="20"/>
          <w:szCs w:val="20"/>
          <w:lang w:eastAsia="pl-PL"/>
        </w:rPr>
      </w:pPr>
      <w:bookmarkStart w:id="7" w:name="_Hlk212727116"/>
      <w:r w:rsidRPr="00BA0AB8">
        <w:rPr>
          <w:rFonts w:ascii="Arial" w:eastAsia="Times New Roman" w:hAnsi="Arial" w:cs="Arial"/>
          <w:b/>
          <w:sz w:val="20"/>
          <w:szCs w:val="20"/>
          <w:lang w:eastAsia="pl-PL"/>
        </w:rPr>
        <w:sym w:font="Times New Roman" w:char="00A7"/>
      </w:r>
      <w:r w:rsidRPr="00BA0AB8">
        <w:rPr>
          <w:rFonts w:ascii="Arial" w:eastAsia="Calibri" w:hAnsi="Arial" w:cs="Arial"/>
          <w:b/>
          <w:sz w:val="20"/>
          <w:szCs w:val="20"/>
          <w:lang w:eastAsia="pl-PL"/>
        </w:rPr>
        <w:t>8</w:t>
      </w:r>
    </w:p>
    <w:p w14:paraId="7174A425" w14:textId="77777777" w:rsidR="00471CDE" w:rsidRPr="00BA0AB8" w:rsidRDefault="00471CDE" w:rsidP="003D0ACA">
      <w:pPr>
        <w:spacing w:after="200" w:line="360" w:lineRule="auto"/>
        <w:jc w:val="center"/>
        <w:rPr>
          <w:rFonts w:ascii="Arial" w:eastAsia="Times New Roman" w:hAnsi="Arial" w:cs="Arial"/>
          <w:b/>
          <w:sz w:val="20"/>
          <w:szCs w:val="20"/>
          <w:lang w:eastAsia="pl-PL"/>
        </w:rPr>
      </w:pPr>
      <w:r w:rsidRPr="00BA0AB8">
        <w:rPr>
          <w:rFonts w:ascii="Arial" w:eastAsia="Times New Roman" w:hAnsi="Arial" w:cs="Arial"/>
          <w:b/>
          <w:sz w:val="20"/>
          <w:szCs w:val="20"/>
          <w:lang w:eastAsia="pl-PL"/>
        </w:rPr>
        <w:t>Kary umowne</w:t>
      </w:r>
    </w:p>
    <w:p w14:paraId="5EF86047" w14:textId="77777777" w:rsidR="00471CDE" w:rsidRPr="00BA0AB8" w:rsidRDefault="00471CDE" w:rsidP="003D0ACA">
      <w:pPr>
        <w:numPr>
          <w:ilvl w:val="0"/>
          <w:numId w:val="35"/>
        </w:numPr>
        <w:spacing w:after="0" w:line="360" w:lineRule="auto"/>
        <w:jc w:val="both"/>
        <w:rPr>
          <w:rFonts w:ascii="Arial" w:eastAsia="Times New Roman" w:hAnsi="Arial" w:cs="Arial"/>
          <w:sz w:val="20"/>
          <w:szCs w:val="20"/>
        </w:rPr>
      </w:pPr>
      <w:r w:rsidRPr="00BA0AB8">
        <w:rPr>
          <w:rFonts w:ascii="Arial" w:eastAsia="Times New Roman" w:hAnsi="Arial" w:cs="Arial"/>
          <w:sz w:val="20"/>
          <w:szCs w:val="20"/>
          <w:lang w:eastAsia="ar-SA"/>
        </w:rPr>
        <w:t>Strony postanawiają, że Wykonawca zapłaci Zamawiającemu karę umowną w razie:</w:t>
      </w:r>
    </w:p>
    <w:p w14:paraId="79926DD0" w14:textId="4AF0A645" w:rsidR="00471CDE" w:rsidRPr="00BA0AB8" w:rsidRDefault="00471CDE" w:rsidP="003D0ACA">
      <w:pPr>
        <w:numPr>
          <w:ilvl w:val="0"/>
          <w:numId w:val="36"/>
        </w:numPr>
        <w:spacing w:after="0" w:line="360" w:lineRule="auto"/>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odstąpienia od umowy lub wypowiedzenia umowy w trybie natychmiastowym przez Wykonawcę lub Zamawiającego wskutek okoliczności, za które odpowiada Wykonawca</w:t>
      </w:r>
      <w:r w:rsidR="00341166" w:rsidRPr="00BA0AB8">
        <w:rPr>
          <w:rFonts w:ascii="Arial" w:eastAsia="Times New Roman" w:hAnsi="Arial" w:cs="Arial"/>
          <w:sz w:val="20"/>
          <w:szCs w:val="20"/>
          <w:lang w:eastAsia="ar-SA"/>
        </w:rPr>
        <w:t>,</w:t>
      </w:r>
      <w:r w:rsidRPr="00BA0AB8">
        <w:rPr>
          <w:rFonts w:ascii="Arial" w:eastAsia="Times New Roman" w:hAnsi="Arial" w:cs="Arial"/>
          <w:sz w:val="20"/>
          <w:szCs w:val="20"/>
          <w:lang w:eastAsia="ar-SA"/>
        </w:rPr>
        <w:t xml:space="preserve"> </w:t>
      </w:r>
      <w:r w:rsidRPr="00BA0AB8">
        <w:rPr>
          <w:rFonts w:ascii="Arial" w:eastAsia="Times New Roman" w:hAnsi="Arial" w:cs="Arial"/>
          <w:sz w:val="20"/>
          <w:szCs w:val="20"/>
          <w:lang w:eastAsia="ar-SA"/>
        </w:rPr>
        <w:br/>
        <w:t xml:space="preserve">w wysokości 20% całkowitego wynagrodzenia brutto, o którym mowa w § 4 ust. </w:t>
      </w:r>
      <w:r w:rsidR="00540FBD" w:rsidRPr="00BA0AB8">
        <w:rPr>
          <w:rFonts w:ascii="Arial" w:eastAsia="Times New Roman" w:hAnsi="Arial" w:cs="Arial"/>
          <w:sz w:val="20"/>
          <w:szCs w:val="20"/>
          <w:lang w:eastAsia="ar-SA"/>
        </w:rPr>
        <w:t>2</w:t>
      </w:r>
      <w:r w:rsidR="00341166" w:rsidRPr="00BA0AB8">
        <w:rPr>
          <w:rFonts w:ascii="Arial" w:eastAsia="Times New Roman" w:hAnsi="Arial" w:cs="Arial"/>
          <w:sz w:val="20"/>
          <w:szCs w:val="20"/>
          <w:lang w:eastAsia="ar-SA"/>
        </w:rPr>
        <w:t>,</w:t>
      </w:r>
    </w:p>
    <w:p w14:paraId="018BC598" w14:textId="0564B3AF" w:rsidR="00471CDE" w:rsidRPr="00BA0AB8" w:rsidRDefault="00341166" w:rsidP="003D0ACA">
      <w:pPr>
        <w:numPr>
          <w:ilvl w:val="0"/>
          <w:numId w:val="36"/>
        </w:numPr>
        <w:spacing w:after="0" w:line="360" w:lineRule="auto"/>
        <w:jc w:val="both"/>
        <w:rPr>
          <w:rFonts w:ascii="Arial" w:eastAsia="Times New Roman" w:hAnsi="Arial" w:cs="Arial"/>
          <w:sz w:val="20"/>
          <w:szCs w:val="20"/>
          <w:lang w:eastAsia="ar-SA"/>
        </w:rPr>
      </w:pPr>
      <w:r w:rsidRPr="00BA0AB8">
        <w:rPr>
          <w:rFonts w:ascii="Arial" w:eastAsia="Times New Roman" w:hAnsi="Arial" w:cs="Arial"/>
          <w:sz w:val="20"/>
          <w:szCs w:val="20"/>
          <w:lang w:eastAsia="ar-SA"/>
        </w:rPr>
        <w:t xml:space="preserve">nie wykonania, niezgodnego z umową wykonania czy </w:t>
      </w:r>
      <w:r w:rsidR="00471CDE" w:rsidRPr="00BA0AB8">
        <w:rPr>
          <w:rFonts w:ascii="Arial" w:eastAsia="Times New Roman" w:hAnsi="Arial" w:cs="Arial"/>
          <w:sz w:val="20"/>
          <w:szCs w:val="20"/>
          <w:lang w:eastAsia="ar-SA"/>
        </w:rPr>
        <w:t xml:space="preserve">nienależytego wykonania umowy </w:t>
      </w:r>
      <w:r w:rsidRPr="00BA0AB8">
        <w:rPr>
          <w:rFonts w:ascii="Arial" w:eastAsia="Times New Roman" w:hAnsi="Arial" w:cs="Arial"/>
          <w:sz w:val="20"/>
          <w:szCs w:val="20"/>
          <w:lang w:eastAsia="ar-SA"/>
        </w:rPr>
        <w:br/>
      </w:r>
      <w:r w:rsidR="00471CDE" w:rsidRPr="00BA0AB8">
        <w:rPr>
          <w:rFonts w:ascii="Arial" w:eastAsia="Times New Roman" w:hAnsi="Arial" w:cs="Arial"/>
          <w:sz w:val="20"/>
          <w:szCs w:val="20"/>
          <w:lang w:eastAsia="ar-SA"/>
        </w:rPr>
        <w:t>w wysokości 500,00 zł za każdy przypadek naruszenia,</w:t>
      </w:r>
    </w:p>
    <w:p w14:paraId="1C1F0B4F" w14:textId="650A3A2A" w:rsidR="00471CDE" w:rsidRPr="00BA0AB8" w:rsidRDefault="00471CDE" w:rsidP="003D0ACA">
      <w:pPr>
        <w:widowControl w:val="0"/>
        <w:numPr>
          <w:ilvl w:val="0"/>
          <w:numId w:val="36"/>
        </w:numPr>
        <w:autoSpaceDE w:val="0"/>
        <w:autoSpaceDN w:val="0"/>
        <w:adjustRightInd w:val="0"/>
        <w:spacing w:after="0" w:line="360" w:lineRule="auto"/>
        <w:ind w:left="714" w:hanging="357"/>
        <w:jc w:val="both"/>
        <w:rPr>
          <w:rFonts w:ascii="Arial" w:hAnsi="Arial" w:cs="Arial"/>
          <w:sz w:val="20"/>
          <w:szCs w:val="20"/>
        </w:rPr>
      </w:pPr>
      <w:r w:rsidRPr="00BA0AB8">
        <w:rPr>
          <w:rFonts w:ascii="Arial" w:hAnsi="Arial" w:cs="Arial"/>
          <w:sz w:val="20"/>
          <w:szCs w:val="20"/>
        </w:rPr>
        <w:t>nie skierowanie do realizacji zamówienia os</w:t>
      </w:r>
      <w:r w:rsidR="000034EC" w:rsidRPr="00BA0AB8">
        <w:rPr>
          <w:rFonts w:ascii="Arial" w:hAnsi="Arial" w:cs="Arial"/>
          <w:sz w:val="20"/>
          <w:szCs w:val="20"/>
        </w:rPr>
        <w:t>ób</w:t>
      </w:r>
      <w:r w:rsidRPr="00BA0AB8">
        <w:rPr>
          <w:rFonts w:ascii="Arial" w:hAnsi="Arial" w:cs="Arial"/>
          <w:sz w:val="20"/>
          <w:szCs w:val="20"/>
        </w:rPr>
        <w:t xml:space="preserve"> wskazan</w:t>
      </w:r>
      <w:r w:rsidR="000034EC" w:rsidRPr="00BA0AB8">
        <w:rPr>
          <w:rFonts w:ascii="Arial" w:hAnsi="Arial" w:cs="Arial"/>
          <w:sz w:val="20"/>
          <w:szCs w:val="20"/>
        </w:rPr>
        <w:t>ych</w:t>
      </w:r>
      <w:r w:rsidRPr="00BA0AB8">
        <w:rPr>
          <w:rFonts w:ascii="Arial" w:hAnsi="Arial" w:cs="Arial"/>
          <w:sz w:val="20"/>
          <w:szCs w:val="20"/>
        </w:rPr>
        <w:t xml:space="preserve"> w ofercie i w razie braku</w:t>
      </w:r>
      <w:r w:rsidR="00341166" w:rsidRPr="00BA0AB8">
        <w:rPr>
          <w:rFonts w:ascii="Arial" w:hAnsi="Arial" w:cs="Arial"/>
          <w:sz w:val="20"/>
          <w:szCs w:val="20"/>
        </w:rPr>
        <w:t xml:space="preserve"> </w:t>
      </w:r>
      <w:r w:rsidRPr="00BA0AB8">
        <w:rPr>
          <w:rFonts w:ascii="Arial" w:hAnsi="Arial" w:cs="Arial"/>
          <w:sz w:val="20"/>
          <w:szCs w:val="20"/>
        </w:rPr>
        <w:t>możliwości zapewnienia os</w:t>
      </w:r>
      <w:r w:rsidR="000034EC" w:rsidRPr="00BA0AB8">
        <w:rPr>
          <w:rFonts w:ascii="Arial" w:hAnsi="Arial" w:cs="Arial"/>
          <w:sz w:val="20"/>
          <w:szCs w:val="20"/>
        </w:rPr>
        <w:t>ób</w:t>
      </w:r>
      <w:r w:rsidRPr="00BA0AB8">
        <w:rPr>
          <w:rFonts w:ascii="Arial" w:hAnsi="Arial" w:cs="Arial"/>
          <w:sz w:val="20"/>
          <w:szCs w:val="20"/>
        </w:rPr>
        <w:t xml:space="preserve"> o takim doświadczeniu zawodowym jak oso</w:t>
      </w:r>
      <w:r w:rsidR="000034EC" w:rsidRPr="00BA0AB8">
        <w:rPr>
          <w:rFonts w:ascii="Arial" w:hAnsi="Arial" w:cs="Arial"/>
          <w:sz w:val="20"/>
          <w:szCs w:val="20"/>
        </w:rPr>
        <w:t>by</w:t>
      </w:r>
      <w:r w:rsidR="00341166" w:rsidRPr="00BA0AB8">
        <w:rPr>
          <w:rFonts w:ascii="Arial" w:hAnsi="Arial" w:cs="Arial"/>
          <w:sz w:val="20"/>
          <w:szCs w:val="20"/>
        </w:rPr>
        <w:t xml:space="preserve"> </w:t>
      </w:r>
      <w:r w:rsidRPr="00BA0AB8">
        <w:rPr>
          <w:rFonts w:ascii="Arial" w:hAnsi="Arial" w:cs="Arial"/>
          <w:sz w:val="20"/>
          <w:szCs w:val="20"/>
        </w:rPr>
        <w:t>zainteresowan</w:t>
      </w:r>
      <w:r w:rsidR="000034EC" w:rsidRPr="00BA0AB8">
        <w:rPr>
          <w:rFonts w:ascii="Arial" w:hAnsi="Arial" w:cs="Arial"/>
          <w:sz w:val="20"/>
          <w:szCs w:val="20"/>
        </w:rPr>
        <w:t>e</w:t>
      </w:r>
      <w:r w:rsidRPr="00BA0AB8">
        <w:rPr>
          <w:rFonts w:ascii="Arial" w:hAnsi="Arial" w:cs="Arial"/>
          <w:sz w:val="20"/>
          <w:szCs w:val="20"/>
        </w:rPr>
        <w:t xml:space="preserve"> wskazan</w:t>
      </w:r>
      <w:r w:rsidR="000034EC" w:rsidRPr="00BA0AB8">
        <w:rPr>
          <w:rFonts w:ascii="Arial" w:hAnsi="Arial" w:cs="Arial"/>
          <w:sz w:val="20"/>
          <w:szCs w:val="20"/>
        </w:rPr>
        <w:t>e</w:t>
      </w:r>
      <w:r w:rsidRPr="00BA0AB8">
        <w:rPr>
          <w:rFonts w:ascii="Arial" w:hAnsi="Arial" w:cs="Arial"/>
          <w:sz w:val="20"/>
          <w:szCs w:val="20"/>
        </w:rPr>
        <w:t xml:space="preserve"> w treści oferty lub o doświadczeniu zawodowym pozwalającym na uzyskanie takiej samej liczby punktów w kryterium „</w:t>
      </w:r>
      <w:r w:rsidR="000034EC" w:rsidRPr="00BA0AB8">
        <w:rPr>
          <w:rFonts w:ascii="Arial" w:hAnsi="Arial" w:cs="Arial"/>
          <w:sz w:val="20"/>
          <w:szCs w:val="20"/>
        </w:rPr>
        <w:t>Doświadczenie zawodowe trenerów w ilości przeszkolonych kandydatów do pełnienia funkcji rodziny zastępczej niezawodowej</w:t>
      </w:r>
      <w:r w:rsidRPr="00BA0AB8">
        <w:rPr>
          <w:rFonts w:ascii="Arial" w:hAnsi="Arial" w:cs="Arial"/>
          <w:sz w:val="20"/>
          <w:szCs w:val="20"/>
        </w:rPr>
        <w:t xml:space="preserve">” – </w:t>
      </w:r>
      <w:r w:rsidR="000034EC" w:rsidRPr="00BA0AB8">
        <w:rPr>
          <w:rFonts w:ascii="Arial" w:hAnsi="Arial" w:cs="Arial"/>
          <w:sz w:val="20"/>
          <w:szCs w:val="20"/>
        </w:rPr>
        <w:br/>
      </w:r>
      <w:r w:rsidRPr="00BA0AB8">
        <w:rPr>
          <w:rFonts w:ascii="Arial" w:hAnsi="Arial" w:cs="Arial"/>
          <w:sz w:val="20"/>
          <w:szCs w:val="20"/>
        </w:rPr>
        <w:t>w wysokości 500 zł za każdy stwierdzony przypadek</w:t>
      </w:r>
      <w:r w:rsidR="000034EC" w:rsidRPr="00BA0AB8">
        <w:rPr>
          <w:rFonts w:ascii="Arial" w:hAnsi="Arial" w:cs="Arial"/>
          <w:sz w:val="20"/>
          <w:szCs w:val="20"/>
        </w:rPr>
        <w:t>,</w:t>
      </w:r>
    </w:p>
    <w:p w14:paraId="26D8468E" w14:textId="3251002E" w:rsidR="000034EC" w:rsidRPr="00BA0AB8" w:rsidRDefault="000034EC" w:rsidP="003D0ACA">
      <w:pPr>
        <w:widowControl w:val="0"/>
        <w:numPr>
          <w:ilvl w:val="0"/>
          <w:numId w:val="36"/>
        </w:numPr>
        <w:autoSpaceDE w:val="0"/>
        <w:autoSpaceDN w:val="0"/>
        <w:adjustRightInd w:val="0"/>
        <w:spacing w:after="0" w:line="360" w:lineRule="auto"/>
        <w:ind w:left="714" w:hanging="357"/>
        <w:jc w:val="both"/>
        <w:rPr>
          <w:rFonts w:ascii="Arial" w:hAnsi="Arial" w:cs="Arial"/>
          <w:sz w:val="20"/>
          <w:szCs w:val="20"/>
        </w:rPr>
      </w:pPr>
      <w:r w:rsidRPr="00BA0AB8">
        <w:rPr>
          <w:rFonts w:ascii="Arial" w:hAnsi="Arial" w:cs="Arial"/>
          <w:sz w:val="20"/>
          <w:szCs w:val="20"/>
        </w:rPr>
        <w:t xml:space="preserve">nie skierowanie do realizacji zamówienia osób wskazanych w ofercie i w razie braku możliwości zapewnienia osób o takim wykształceniu jak osoby zainteresowane wskazane </w:t>
      </w:r>
      <w:r w:rsidRPr="00BA0AB8">
        <w:rPr>
          <w:rFonts w:ascii="Arial" w:hAnsi="Arial" w:cs="Arial"/>
          <w:sz w:val="20"/>
          <w:szCs w:val="20"/>
        </w:rPr>
        <w:br/>
        <w:t xml:space="preserve">w treści oferty lub o wykształceniu pozwalającym na uzyskanie takiej samej liczby punktów </w:t>
      </w:r>
      <w:r w:rsidR="004913C9" w:rsidRPr="00BA0AB8">
        <w:rPr>
          <w:rFonts w:ascii="Arial" w:hAnsi="Arial" w:cs="Arial"/>
          <w:sz w:val="20"/>
          <w:szCs w:val="20"/>
        </w:rPr>
        <w:br/>
      </w:r>
      <w:r w:rsidRPr="00BA0AB8">
        <w:rPr>
          <w:rFonts w:ascii="Arial" w:hAnsi="Arial" w:cs="Arial"/>
          <w:sz w:val="20"/>
          <w:szCs w:val="20"/>
        </w:rPr>
        <w:t>w kryterium „Wykształcenie trenerów” – w wysokości 500 zł za każdy stwierdzony przypadek.</w:t>
      </w:r>
    </w:p>
    <w:p w14:paraId="6E0184E7" w14:textId="3ECA345D" w:rsidR="00471CDE" w:rsidRPr="00BA0AB8" w:rsidRDefault="00471CDE" w:rsidP="003D0ACA">
      <w:pPr>
        <w:pStyle w:val="Akapitzlist"/>
        <w:numPr>
          <w:ilvl w:val="0"/>
          <w:numId w:val="35"/>
        </w:numPr>
        <w:spacing w:after="0" w:line="360" w:lineRule="auto"/>
        <w:jc w:val="both"/>
        <w:rPr>
          <w:rFonts w:ascii="Arial" w:hAnsi="Arial" w:cs="Arial"/>
          <w:sz w:val="20"/>
          <w:szCs w:val="20"/>
        </w:rPr>
      </w:pPr>
      <w:r w:rsidRPr="00BA0AB8">
        <w:rPr>
          <w:rFonts w:ascii="Arial" w:hAnsi="Arial" w:cs="Arial"/>
          <w:sz w:val="20"/>
          <w:szCs w:val="20"/>
        </w:rPr>
        <w:t xml:space="preserve">Zamawiającemu, niezależnie od kar umownych, z tytułu niewykonania lub </w:t>
      </w:r>
      <w:r w:rsidR="00621FA7" w:rsidRPr="00BA0AB8">
        <w:rPr>
          <w:rFonts w:ascii="Arial" w:hAnsi="Arial" w:cs="Arial"/>
          <w:sz w:val="20"/>
          <w:szCs w:val="20"/>
        </w:rPr>
        <w:t>nienależytego wykonania</w:t>
      </w:r>
      <w:r w:rsidRPr="00BA0AB8">
        <w:rPr>
          <w:rFonts w:ascii="Arial" w:hAnsi="Arial" w:cs="Arial"/>
          <w:sz w:val="20"/>
          <w:szCs w:val="20"/>
        </w:rPr>
        <w:t xml:space="preserve"> zobowiązań wynikających z umowy, przysługuje prawo do dochodzenia odszkodowania przewyższającego wysokość kar umownych, do wysokości rzeczywiście poniesionej szkody.</w:t>
      </w:r>
    </w:p>
    <w:p w14:paraId="4B547C64" w14:textId="77777777" w:rsidR="00471CDE" w:rsidRPr="00BA0AB8" w:rsidRDefault="00471CDE" w:rsidP="003D0ACA">
      <w:pPr>
        <w:numPr>
          <w:ilvl w:val="0"/>
          <w:numId w:val="35"/>
        </w:numPr>
        <w:spacing w:after="0" w:line="360" w:lineRule="auto"/>
        <w:jc w:val="both"/>
        <w:rPr>
          <w:rFonts w:ascii="Arial" w:hAnsi="Arial" w:cs="Arial"/>
          <w:sz w:val="20"/>
          <w:szCs w:val="20"/>
        </w:rPr>
      </w:pPr>
      <w:r w:rsidRPr="00BA0AB8">
        <w:rPr>
          <w:rFonts w:ascii="Arial" w:hAnsi="Arial" w:cs="Arial"/>
          <w:sz w:val="20"/>
          <w:szCs w:val="20"/>
        </w:rPr>
        <w:lastRenderedPageBreak/>
        <w:t>Termin wymagalności kar umownych przypada następnego dnia po dniu doręczenia Wykonawcy oświadczenia Zamawiającego o nałożeniu kary oraz jej podstawie.</w:t>
      </w:r>
    </w:p>
    <w:p w14:paraId="0334E684" w14:textId="77777777" w:rsidR="00471CDE" w:rsidRPr="00BA0AB8" w:rsidRDefault="00471CDE" w:rsidP="003D0ACA">
      <w:pPr>
        <w:numPr>
          <w:ilvl w:val="0"/>
          <w:numId w:val="35"/>
        </w:numPr>
        <w:spacing w:after="0" w:line="360" w:lineRule="auto"/>
        <w:jc w:val="both"/>
        <w:rPr>
          <w:rFonts w:ascii="Arial" w:hAnsi="Arial" w:cs="Arial"/>
          <w:sz w:val="20"/>
          <w:szCs w:val="20"/>
        </w:rPr>
      </w:pPr>
      <w:r w:rsidRPr="00BA0AB8">
        <w:rPr>
          <w:rFonts w:ascii="Arial" w:hAnsi="Arial" w:cs="Arial"/>
          <w:sz w:val="20"/>
          <w:szCs w:val="20"/>
        </w:rPr>
        <w:t>Strony zgodnie postanawiają, że Zamawiający będzie uprawniony do umownego potrącenia naliczanych kar umownych z kwoty wymagalnego wynagrodzenia Wykonawcy, bez składania odrębnego oświadczenia woli.</w:t>
      </w:r>
    </w:p>
    <w:p w14:paraId="1F59248E" w14:textId="452C8F65" w:rsidR="00471CDE" w:rsidRPr="00BA0AB8" w:rsidRDefault="00471CDE" w:rsidP="003D0ACA">
      <w:pPr>
        <w:numPr>
          <w:ilvl w:val="0"/>
          <w:numId w:val="35"/>
        </w:numPr>
        <w:spacing w:after="0" w:line="360" w:lineRule="auto"/>
        <w:jc w:val="both"/>
        <w:rPr>
          <w:rFonts w:ascii="Arial" w:hAnsi="Arial" w:cs="Arial"/>
          <w:sz w:val="20"/>
          <w:szCs w:val="20"/>
        </w:rPr>
      </w:pPr>
      <w:r w:rsidRPr="00BA0AB8">
        <w:rPr>
          <w:rFonts w:ascii="Arial" w:hAnsi="Arial" w:cs="Arial"/>
          <w:sz w:val="20"/>
          <w:szCs w:val="20"/>
        </w:rPr>
        <w:t xml:space="preserve">Łączna maksymalna odpowiedzialność Wykonawcy wobec Zamawiającego z tytułu kar umownych jest ograniczona do kwoty </w:t>
      </w:r>
      <w:r w:rsidR="00341166" w:rsidRPr="00BA0AB8">
        <w:rPr>
          <w:rFonts w:ascii="Arial" w:hAnsi="Arial" w:cs="Arial"/>
          <w:sz w:val="20"/>
          <w:szCs w:val="20"/>
        </w:rPr>
        <w:t>3</w:t>
      </w:r>
      <w:r w:rsidRPr="00BA0AB8">
        <w:rPr>
          <w:rFonts w:ascii="Arial" w:hAnsi="Arial" w:cs="Arial"/>
          <w:sz w:val="20"/>
          <w:szCs w:val="20"/>
        </w:rPr>
        <w:t xml:space="preserve">0% wynagrodzenia brutto, o którym mowa w § </w:t>
      </w:r>
      <w:r w:rsidR="00341166" w:rsidRPr="00BA0AB8">
        <w:rPr>
          <w:rFonts w:ascii="Arial" w:hAnsi="Arial" w:cs="Arial"/>
          <w:sz w:val="20"/>
          <w:szCs w:val="20"/>
        </w:rPr>
        <w:t>4</w:t>
      </w:r>
      <w:r w:rsidRPr="00BA0AB8">
        <w:rPr>
          <w:rFonts w:ascii="Arial" w:hAnsi="Arial" w:cs="Arial"/>
          <w:sz w:val="20"/>
          <w:szCs w:val="20"/>
        </w:rPr>
        <w:t xml:space="preserve"> ust. </w:t>
      </w:r>
      <w:r w:rsidR="000034EC" w:rsidRPr="00BA0AB8">
        <w:rPr>
          <w:rFonts w:ascii="Arial" w:hAnsi="Arial" w:cs="Arial"/>
          <w:sz w:val="20"/>
          <w:szCs w:val="20"/>
        </w:rPr>
        <w:t>2</w:t>
      </w:r>
      <w:r w:rsidRPr="00BA0AB8">
        <w:rPr>
          <w:rFonts w:ascii="Arial" w:hAnsi="Arial" w:cs="Arial"/>
          <w:sz w:val="20"/>
          <w:szCs w:val="20"/>
        </w:rPr>
        <w:t>.</w:t>
      </w:r>
    </w:p>
    <w:bookmarkEnd w:id="7"/>
    <w:p w14:paraId="67AE830C" w14:textId="77777777" w:rsidR="006E767D" w:rsidRPr="00BA0AB8" w:rsidRDefault="006E767D" w:rsidP="003D0ACA">
      <w:pPr>
        <w:tabs>
          <w:tab w:val="left" w:pos="2955"/>
        </w:tabs>
        <w:spacing w:after="0" w:line="360" w:lineRule="auto"/>
        <w:contextualSpacing/>
        <w:rPr>
          <w:rFonts w:ascii="Arial" w:eastAsia="Times New Roman" w:hAnsi="Arial" w:cs="Arial"/>
          <w:b/>
          <w:bCs/>
          <w:sz w:val="20"/>
          <w:szCs w:val="20"/>
          <w:lang w:eastAsia="ar-SA"/>
        </w:rPr>
      </w:pPr>
    </w:p>
    <w:p w14:paraId="47B6DE47" w14:textId="2FE462C9" w:rsidR="00491576" w:rsidRPr="00BA0AB8" w:rsidRDefault="00E05AB8" w:rsidP="003D0ACA">
      <w:pPr>
        <w:tabs>
          <w:tab w:val="left" w:pos="2955"/>
        </w:tabs>
        <w:spacing w:after="0" w:line="360" w:lineRule="auto"/>
        <w:contextualSpacing/>
        <w:jc w:val="center"/>
        <w:rPr>
          <w:rFonts w:ascii="Arial" w:eastAsia="Times New Roman" w:hAnsi="Arial" w:cs="Arial"/>
          <w:b/>
          <w:bCs/>
          <w:sz w:val="20"/>
          <w:szCs w:val="20"/>
          <w:lang w:eastAsia="ar-SA"/>
        </w:rPr>
      </w:pPr>
      <w:r w:rsidRPr="00BA0AB8">
        <w:rPr>
          <w:rFonts w:ascii="Arial" w:eastAsia="Times New Roman" w:hAnsi="Arial" w:cs="Arial"/>
          <w:b/>
          <w:bCs/>
          <w:sz w:val="20"/>
          <w:szCs w:val="20"/>
          <w:lang w:eastAsia="ar-SA"/>
        </w:rPr>
        <w:t xml:space="preserve">§ </w:t>
      </w:r>
      <w:r w:rsidR="00341166" w:rsidRPr="00BA0AB8">
        <w:rPr>
          <w:rFonts w:ascii="Arial" w:eastAsia="Times New Roman" w:hAnsi="Arial" w:cs="Arial"/>
          <w:b/>
          <w:bCs/>
          <w:sz w:val="20"/>
          <w:szCs w:val="20"/>
          <w:lang w:eastAsia="ar-SA"/>
        </w:rPr>
        <w:t>9</w:t>
      </w:r>
    </w:p>
    <w:p w14:paraId="1834684C" w14:textId="77777777" w:rsidR="006E767D" w:rsidRPr="00BA0AB8" w:rsidRDefault="006E767D" w:rsidP="003D0ACA">
      <w:pPr>
        <w:tabs>
          <w:tab w:val="left" w:pos="2955"/>
        </w:tabs>
        <w:spacing w:after="0" w:line="360" w:lineRule="auto"/>
        <w:contextualSpacing/>
        <w:jc w:val="center"/>
        <w:rPr>
          <w:rFonts w:ascii="Arial" w:eastAsia="Times New Roman" w:hAnsi="Arial" w:cs="Arial"/>
          <w:b/>
          <w:bCs/>
          <w:sz w:val="20"/>
          <w:szCs w:val="20"/>
          <w:lang w:eastAsia="ar-SA"/>
        </w:rPr>
      </w:pPr>
    </w:p>
    <w:p w14:paraId="72C0A02E" w14:textId="77777777" w:rsidR="00E05AB8" w:rsidRPr="00BA0AB8" w:rsidRDefault="00E05AB8" w:rsidP="003D0ACA">
      <w:pPr>
        <w:numPr>
          <w:ilvl w:val="0"/>
          <w:numId w:val="3"/>
        </w:numPr>
        <w:spacing w:after="0" w:line="360" w:lineRule="auto"/>
        <w:ind w:left="284" w:hanging="284"/>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Wykonawca oświadcza, że posiada niezbędną wiedzę w zakresie przetwarzania danych osobowych by przetwarzanie danych osobowych w ramach zbiorów danych spełniało wymogi RODO i chroniło prawa osób, których dane dotyczą.</w:t>
      </w:r>
    </w:p>
    <w:p w14:paraId="62CDE7B0" w14:textId="77777777" w:rsidR="00E05AB8" w:rsidRPr="00BA0AB8" w:rsidRDefault="00E05AB8" w:rsidP="003D0ACA">
      <w:pPr>
        <w:numPr>
          <w:ilvl w:val="0"/>
          <w:numId w:val="3"/>
        </w:numPr>
        <w:spacing w:after="0" w:line="360" w:lineRule="auto"/>
        <w:ind w:left="284" w:hanging="284"/>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Wykonawca jest zobowiązany, m.in. do: przestrzegania RODO, ustawy o ochronie danych osobowych, w tym innych aktów wykonawczych i wytycznych wydanych na podstawie ww. aktów prawnych oraz aktów i instrumentów prawnych odnoszących się do ochrony danych osobowych, które weszły w życie po dniu podpisania niniejszej Umowy.</w:t>
      </w:r>
    </w:p>
    <w:p w14:paraId="103E4932" w14:textId="77777777" w:rsidR="00E05AB8" w:rsidRPr="00BA0AB8" w:rsidRDefault="00E05AB8" w:rsidP="003D0ACA">
      <w:pPr>
        <w:numPr>
          <w:ilvl w:val="0"/>
          <w:numId w:val="3"/>
        </w:numPr>
        <w:spacing w:after="0" w:line="360" w:lineRule="auto"/>
        <w:ind w:left="284" w:hanging="284"/>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Zachowania w poufności wszystkich danych osobowych zgromadzonych w trakcie obowiązywania Umowy lub dokumentów uzyskanych w związku z wykonywaniem czynności objętych Umową, również po jej rozwiązaniu.</w:t>
      </w:r>
    </w:p>
    <w:p w14:paraId="408AB91D" w14:textId="5298E023" w:rsidR="00E05AB8" w:rsidRPr="00BA0AB8" w:rsidRDefault="00E05AB8" w:rsidP="003D0ACA">
      <w:pPr>
        <w:numPr>
          <w:ilvl w:val="0"/>
          <w:numId w:val="3"/>
        </w:numPr>
        <w:spacing w:after="0" w:line="360" w:lineRule="auto"/>
        <w:ind w:left="284" w:hanging="284"/>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 xml:space="preserve">Zabezpieczenia wszelkich dokumentów przed dostępem osób nieupoważnionych do przetwarzania danych osobowych, a w szczególności przed kradzieżą, uszkodzeniem </w:t>
      </w:r>
      <w:r w:rsidR="00F625A4">
        <w:rPr>
          <w:rFonts w:ascii="Arial" w:eastAsia="Times New Roman" w:hAnsi="Arial" w:cs="Arial"/>
          <w:sz w:val="20"/>
          <w:szCs w:val="20"/>
          <w:lang w:eastAsia="pl-PL"/>
        </w:rPr>
        <w:br/>
      </w:r>
      <w:r w:rsidRPr="00BA0AB8">
        <w:rPr>
          <w:rFonts w:ascii="Arial" w:eastAsia="Times New Roman" w:hAnsi="Arial" w:cs="Arial"/>
          <w:sz w:val="20"/>
          <w:szCs w:val="20"/>
          <w:lang w:eastAsia="pl-PL"/>
        </w:rPr>
        <w:t>i zaginięciem.</w:t>
      </w:r>
    </w:p>
    <w:p w14:paraId="24EC5EFC" w14:textId="24B1C264" w:rsidR="00E05AB8" w:rsidRPr="00BA0AB8" w:rsidRDefault="00E05AB8" w:rsidP="003D0ACA">
      <w:pPr>
        <w:numPr>
          <w:ilvl w:val="0"/>
          <w:numId w:val="3"/>
        </w:numPr>
        <w:spacing w:after="0" w:line="360" w:lineRule="auto"/>
        <w:ind w:left="284" w:hanging="284"/>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 xml:space="preserve">Zamawiający przedstawia </w:t>
      </w:r>
      <w:r w:rsidR="001D59FA" w:rsidRPr="00BA0AB8">
        <w:rPr>
          <w:rFonts w:ascii="Arial" w:eastAsia="Times New Roman" w:hAnsi="Arial" w:cs="Arial"/>
          <w:b/>
          <w:sz w:val="20"/>
          <w:szCs w:val="20"/>
          <w:lang w:eastAsia="pl-PL"/>
        </w:rPr>
        <w:t>w załączniku nr 1</w:t>
      </w:r>
      <w:r w:rsidR="001D59FA" w:rsidRPr="00BA0AB8">
        <w:rPr>
          <w:rFonts w:ascii="Arial" w:eastAsia="Times New Roman" w:hAnsi="Arial" w:cs="Arial"/>
          <w:sz w:val="20"/>
          <w:szCs w:val="20"/>
          <w:lang w:eastAsia="pl-PL"/>
        </w:rPr>
        <w:t xml:space="preserve"> </w:t>
      </w:r>
      <w:r w:rsidRPr="00BA0AB8">
        <w:rPr>
          <w:rFonts w:ascii="Arial" w:eastAsia="Times New Roman" w:hAnsi="Arial" w:cs="Arial"/>
          <w:sz w:val="20"/>
          <w:szCs w:val="20"/>
          <w:lang w:eastAsia="pl-PL"/>
        </w:rPr>
        <w:t>informację o przetwarzaniu danych osobowych Wykonawcy.</w:t>
      </w:r>
    </w:p>
    <w:p w14:paraId="30253212" w14:textId="4490361B" w:rsidR="00E05AB8" w:rsidRPr="00BA0AB8" w:rsidRDefault="00E05AB8" w:rsidP="004913C9">
      <w:pPr>
        <w:numPr>
          <w:ilvl w:val="0"/>
          <w:numId w:val="3"/>
        </w:numPr>
        <w:spacing w:after="0" w:line="360" w:lineRule="auto"/>
        <w:ind w:left="284" w:hanging="284"/>
        <w:jc w:val="both"/>
        <w:rPr>
          <w:rFonts w:ascii="Arial" w:eastAsia="Times New Roman" w:hAnsi="Arial" w:cs="Arial"/>
          <w:sz w:val="20"/>
          <w:szCs w:val="20"/>
          <w:lang w:eastAsia="pl-PL"/>
        </w:rPr>
      </w:pPr>
      <w:r w:rsidRPr="00BA0AB8">
        <w:rPr>
          <w:rFonts w:ascii="Arial" w:eastAsia="Times New Roman" w:hAnsi="Arial" w:cs="Arial"/>
          <w:sz w:val="20"/>
          <w:szCs w:val="20"/>
          <w:lang w:eastAsia="pl-PL"/>
        </w:rPr>
        <w:t xml:space="preserve">Zamawiający dokonuje dalszego powierzenia Wykonawcy, jako innemu podmiotowi </w:t>
      </w:r>
      <w:r w:rsidRPr="00BA0AB8">
        <w:rPr>
          <w:rFonts w:ascii="Arial" w:eastAsia="Times New Roman" w:hAnsi="Arial" w:cs="Arial"/>
          <w:sz w:val="20"/>
          <w:szCs w:val="20"/>
          <w:lang w:eastAsia="pl-PL"/>
        </w:rPr>
        <w:br/>
        <w:t>przetwarzającemu w rozumieniu art. 28 Rozporządzenia, o którym mowa w ust. 1, przetwarzania danych osobowych na zasadach określonych w umowie powierzenia przetwarzania danych osobowych</w:t>
      </w:r>
      <w:r w:rsidR="001D59FA" w:rsidRPr="00BA0AB8">
        <w:rPr>
          <w:rFonts w:ascii="Arial" w:eastAsia="Times New Roman" w:hAnsi="Arial" w:cs="Arial"/>
          <w:sz w:val="20"/>
          <w:szCs w:val="20"/>
          <w:lang w:eastAsia="pl-PL"/>
        </w:rPr>
        <w:t xml:space="preserve"> stanowiący </w:t>
      </w:r>
      <w:r w:rsidR="001D59FA" w:rsidRPr="00BA0AB8">
        <w:rPr>
          <w:rFonts w:ascii="Arial" w:eastAsia="Times New Roman" w:hAnsi="Arial" w:cs="Arial"/>
          <w:b/>
          <w:sz w:val="20"/>
          <w:szCs w:val="20"/>
          <w:lang w:eastAsia="pl-PL"/>
        </w:rPr>
        <w:t>załącznik nr 2</w:t>
      </w:r>
      <w:r w:rsidR="001D59FA" w:rsidRPr="00BA0AB8">
        <w:rPr>
          <w:rFonts w:ascii="Arial" w:eastAsia="Times New Roman" w:hAnsi="Arial" w:cs="Arial"/>
          <w:sz w:val="20"/>
          <w:szCs w:val="20"/>
          <w:lang w:eastAsia="pl-PL"/>
        </w:rPr>
        <w:t xml:space="preserve"> do niniejszej umowy</w:t>
      </w:r>
      <w:r w:rsidRPr="00BA0AB8">
        <w:rPr>
          <w:rFonts w:ascii="Arial" w:eastAsia="Times New Roman" w:hAnsi="Arial" w:cs="Arial"/>
          <w:sz w:val="20"/>
          <w:szCs w:val="20"/>
          <w:lang w:eastAsia="pl-PL"/>
        </w:rPr>
        <w:t>.</w:t>
      </w:r>
    </w:p>
    <w:p w14:paraId="798F9B87" w14:textId="77777777" w:rsidR="00F625A4" w:rsidRDefault="00F625A4" w:rsidP="003D0ACA">
      <w:pPr>
        <w:spacing w:after="0" w:line="360" w:lineRule="auto"/>
        <w:jc w:val="center"/>
        <w:rPr>
          <w:rFonts w:ascii="Arial" w:eastAsia="Calibri" w:hAnsi="Arial" w:cs="Arial"/>
          <w:b/>
          <w:sz w:val="20"/>
          <w:szCs w:val="20"/>
        </w:rPr>
      </w:pPr>
      <w:bookmarkStart w:id="8" w:name="_Hlk212727605"/>
    </w:p>
    <w:p w14:paraId="07EB5177" w14:textId="4DDB8524" w:rsidR="00A20C32" w:rsidRPr="00BA0AB8" w:rsidRDefault="00A20C32" w:rsidP="003D0ACA">
      <w:pPr>
        <w:spacing w:after="0" w:line="360" w:lineRule="auto"/>
        <w:jc w:val="center"/>
        <w:rPr>
          <w:rFonts w:ascii="Arial" w:eastAsia="Calibri" w:hAnsi="Arial" w:cs="Arial"/>
          <w:b/>
          <w:sz w:val="20"/>
          <w:szCs w:val="20"/>
        </w:rPr>
      </w:pPr>
      <w:r w:rsidRPr="00BA0AB8">
        <w:rPr>
          <w:rFonts w:ascii="Arial" w:eastAsia="Calibri" w:hAnsi="Arial" w:cs="Arial"/>
          <w:b/>
          <w:sz w:val="20"/>
          <w:szCs w:val="20"/>
        </w:rPr>
        <w:t xml:space="preserve">§ </w:t>
      </w:r>
      <w:r w:rsidR="00341166" w:rsidRPr="00BA0AB8">
        <w:rPr>
          <w:rFonts w:ascii="Arial" w:eastAsia="Calibri" w:hAnsi="Arial" w:cs="Arial"/>
          <w:b/>
          <w:sz w:val="20"/>
          <w:szCs w:val="20"/>
        </w:rPr>
        <w:t>10</w:t>
      </w:r>
    </w:p>
    <w:p w14:paraId="5A32416B" w14:textId="77777777" w:rsidR="00BD5A36" w:rsidRPr="00BA0AB8" w:rsidRDefault="00BD5A36" w:rsidP="003D0ACA">
      <w:pPr>
        <w:spacing w:after="0" w:line="360" w:lineRule="auto"/>
        <w:jc w:val="center"/>
        <w:rPr>
          <w:rFonts w:ascii="Arial" w:eastAsia="Calibri" w:hAnsi="Arial" w:cs="Arial"/>
          <w:sz w:val="20"/>
          <w:szCs w:val="20"/>
        </w:rPr>
      </w:pPr>
    </w:p>
    <w:p w14:paraId="69A0F854" w14:textId="77777777" w:rsidR="00A20C32" w:rsidRPr="003D0ACA" w:rsidRDefault="00A20C32" w:rsidP="003D0ACA">
      <w:pPr>
        <w:pStyle w:val="Akapitzlist"/>
        <w:numPr>
          <w:ilvl w:val="6"/>
          <w:numId w:val="1"/>
        </w:numPr>
        <w:tabs>
          <w:tab w:val="clear" w:pos="5040"/>
        </w:tabs>
        <w:spacing w:after="0" w:line="360" w:lineRule="auto"/>
        <w:ind w:left="284" w:hanging="284"/>
        <w:jc w:val="both"/>
        <w:rPr>
          <w:rFonts w:ascii="Arial" w:eastAsia="Calibri" w:hAnsi="Arial" w:cs="Arial"/>
          <w:sz w:val="20"/>
          <w:szCs w:val="20"/>
        </w:rPr>
      </w:pPr>
      <w:r w:rsidRPr="003D0ACA">
        <w:rPr>
          <w:rFonts w:ascii="Arial" w:eastAsia="Calibri" w:hAnsi="Arial" w:cs="Arial"/>
          <w:sz w:val="20"/>
          <w:szCs w:val="20"/>
        </w:rPr>
        <w:t xml:space="preserve">Do kontaktów związanych z wykonaniem przedmiotu umowy, Strony wyznaczają: </w:t>
      </w:r>
    </w:p>
    <w:p w14:paraId="5F638DE6" w14:textId="02D2BF9E" w:rsidR="00A20C32" w:rsidRPr="003D0ACA" w:rsidRDefault="00A20C32" w:rsidP="003D0ACA">
      <w:pPr>
        <w:spacing w:after="0" w:line="360" w:lineRule="auto"/>
        <w:jc w:val="both"/>
        <w:rPr>
          <w:rFonts w:ascii="Arial" w:eastAsia="Calibri" w:hAnsi="Arial" w:cs="Arial"/>
          <w:sz w:val="20"/>
          <w:szCs w:val="20"/>
        </w:rPr>
      </w:pPr>
      <w:r w:rsidRPr="003D0ACA">
        <w:rPr>
          <w:rFonts w:ascii="Arial" w:eastAsia="Calibri" w:hAnsi="Arial" w:cs="Arial"/>
          <w:sz w:val="20"/>
          <w:szCs w:val="20"/>
        </w:rPr>
        <w:t>1)</w:t>
      </w:r>
      <w:r w:rsidRPr="003D0ACA">
        <w:rPr>
          <w:rFonts w:ascii="Arial" w:eastAsia="Calibri" w:hAnsi="Arial" w:cs="Arial"/>
          <w:sz w:val="20"/>
          <w:szCs w:val="20"/>
        </w:rPr>
        <w:tab/>
        <w:t>ze strony Zamawiającego –</w:t>
      </w:r>
      <w:r w:rsidR="00985807" w:rsidRPr="003D0ACA">
        <w:rPr>
          <w:rFonts w:ascii="Arial" w:eastAsia="Calibri" w:hAnsi="Arial" w:cs="Arial"/>
          <w:sz w:val="20"/>
          <w:szCs w:val="20"/>
        </w:rPr>
        <w:t xml:space="preserve"> Gabriela Bret - Kozłowska</w:t>
      </w:r>
      <w:r w:rsidRPr="003D0ACA">
        <w:rPr>
          <w:rFonts w:ascii="Arial" w:eastAsia="Calibri" w:hAnsi="Arial" w:cs="Arial"/>
          <w:sz w:val="20"/>
          <w:szCs w:val="20"/>
        </w:rPr>
        <w:t>, tel.:</w:t>
      </w:r>
      <w:r w:rsidR="006105A2" w:rsidRPr="003D0ACA">
        <w:rPr>
          <w:rFonts w:ascii="Arial" w:eastAsia="Calibri" w:hAnsi="Arial" w:cs="Arial"/>
          <w:sz w:val="20"/>
          <w:szCs w:val="20"/>
        </w:rPr>
        <w:t xml:space="preserve"> 033 4960123</w:t>
      </w:r>
      <w:r w:rsidRPr="003D0ACA">
        <w:rPr>
          <w:rFonts w:ascii="Arial" w:eastAsia="Calibri" w:hAnsi="Arial" w:cs="Arial"/>
          <w:sz w:val="20"/>
          <w:szCs w:val="20"/>
        </w:rPr>
        <w:t xml:space="preserve">, </w:t>
      </w:r>
      <w:r w:rsidR="00341166" w:rsidRPr="003D0ACA">
        <w:rPr>
          <w:rFonts w:ascii="Arial" w:eastAsia="Calibri" w:hAnsi="Arial" w:cs="Arial"/>
          <w:sz w:val="20"/>
          <w:szCs w:val="20"/>
        </w:rPr>
        <w:t>e-</w:t>
      </w:r>
      <w:r w:rsidRPr="003D0ACA">
        <w:rPr>
          <w:rFonts w:ascii="Arial" w:eastAsia="Calibri" w:hAnsi="Arial" w:cs="Arial"/>
          <w:sz w:val="20"/>
          <w:szCs w:val="20"/>
        </w:rPr>
        <w:t xml:space="preserve">mail: </w:t>
      </w:r>
      <w:hyperlink r:id="rId9" w:history="1">
        <w:r w:rsidR="006105A2" w:rsidRPr="003D0ACA">
          <w:rPr>
            <w:rStyle w:val="Hipercze"/>
            <w:rFonts w:ascii="Arial" w:eastAsia="Calibri" w:hAnsi="Arial" w:cs="Arial"/>
            <w:sz w:val="20"/>
            <w:szCs w:val="20"/>
          </w:rPr>
          <w:t>g.bret-kozlowska@mops.bielsko.pl</w:t>
        </w:r>
      </w:hyperlink>
      <w:r w:rsidR="006105A2" w:rsidRPr="003D0ACA">
        <w:rPr>
          <w:rFonts w:ascii="Arial" w:eastAsia="Calibri" w:hAnsi="Arial" w:cs="Arial"/>
          <w:sz w:val="20"/>
          <w:szCs w:val="20"/>
        </w:rPr>
        <w:t xml:space="preserve"> oraz Mariola </w:t>
      </w:r>
      <w:r w:rsidR="000034EC" w:rsidRPr="003D0ACA">
        <w:rPr>
          <w:rFonts w:ascii="Arial" w:eastAsia="Calibri" w:hAnsi="Arial" w:cs="Arial"/>
          <w:sz w:val="20"/>
          <w:szCs w:val="20"/>
        </w:rPr>
        <w:t>K</w:t>
      </w:r>
      <w:r w:rsidR="006105A2" w:rsidRPr="003D0ACA">
        <w:rPr>
          <w:rFonts w:ascii="Arial" w:eastAsia="Calibri" w:hAnsi="Arial" w:cs="Arial"/>
          <w:sz w:val="20"/>
          <w:szCs w:val="20"/>
        </w:rPr>
        <w:t xml:space="preserve">ania-Waliszewska, tel.: 033 4960111, email: </w:t>
      </w:r>
      <w:hyperlink r:id="rId10" w:history="1">
        <w:r w:rsidR="00777BA8" w:rsidRPr="003D0ACA">
          <w:rPr>
            <w:rStyle w:val="Hipercze"/>
            <w:rFonts w:ascii="Arial" w:eastAsia="Calibri" w:hAnsi="Arial" w:cs="Arial"/>
            <w:sz w:val="20"/>
            <w:szCs w:val="20"/>
          </w:rPr>
          <w:t>m.kania-waliszewska@mops.bielsko.pl</w:t>
        </w:r>
      </w:hyperlink>
      <w:r w:rsidR="006105A2" w:rsidRPr="003D0ACA">
        <w:rPr>
          <w:rFonts w:ascii="Arial" w:eastAsia="Calibri" w:hAnsi="Arial" w:cs="Arial"/>
          <w:sz w:val="20"/>
          <w:szCs w:val="20"/>
        </w:rPr>
        <w:t xml:space="preserve"> </w:t>
      </w:r>
    </w:p>
    <w:p w14:paraId="189F15D0" w14:textId="32084B3C" w:rsidR="00EC3CC3" w:rsidRPr="003D0ACA" w:rsidRDefault="00A20C32" w:rsidP="003D0ACA">
      <w:pPr>
        <w:spacing w:after="0" w:line="360" w:lineRule="auto"/>
        <w:rPr>
          <w:rFonts w:ascii="Arial" w:eastAsia="Calibri" w:hAnsi="Arial" w:cs="Arial"/>
          <w:sz w:val="20"/>
          <w:szCs w:val="20"/>
        </w:rPr>
      </w:pPr>
      <w:r w:rsidRPr="003D0ACA">
        <w:rPr>
          <w:rFonts w:ascii="Arial" w:eastAsia="Calibri" w:hAnsi="Arial" w:cs="Arial"/>
          <w:sz w:val="20"/>
          <w:szCs w:val="20"/>
        </w:rPr>
        <w:t>2)</w:t>
      </w:r>
      <w:r w:rsidRPr="003D0ACA">
        <w:rPr>
          <w:rFonts w:ascii="Arial" w:eastAsia="Calibri" w:hAnsi="Arial" w:cs="Arial"/>
          <w:sz w:val="20"/>
          <w:szCs w:val="20"/>
        </w:rPr>
        <w:tab/>
        <w:t xml:space="preserve">ze strony Wykonawcy </w:t>
      </w:r>
      <w:r w:rsidR="0056706F" w:rsidRPr="003D0ACA">
        <w:rPr>
          <w:rFonts w:ascii="Arial" w:eastAsia="Calibri" w:hAnsi="Arial" w:cs="Arial"/>
          <w:sz w:val="20"/>
          <w:szCs w:val="20"/>
        </w:rPr>
        <w:t>–</w:t>
      </w:r>
      <w:r w:rsidR="00341166" w:rsidRPr="003D0ACA">
        <w:rPr>
          <w:rFonts w:ascii="Arial" w:eastAsia="Calibri" w:hAnsi="Arial" w:cs="Arial"/>
          <w:sz w:val="20"/>
          <w:szCs w:val="20"/>
        </w:rPr>
        <w:t xml:space="preserve"> </w:t>
      </w:r>
      <w:r w:rsidR="00621FA7" w:rsidRPr="003D0ACA">
        <w:rPr>
          <w:rFonts w:ascii="Arial" w:eastAsia="Calibri" w:hAnsi="Arial" w:cs="Arial"/>
          <w:sz w:val="20"/>
          <w:szCs w:val="20"/>
        </w:rPr>
        <w:t>………</w:t>
      </w:r>
      <w:r w:rsidR="00ED5588" w:rsidRPr="003D0ACA">
        <w:rPr>
          <w:rFonts w:ascii="Arial" w:eastAsia="Calibri" w:hAnsi="Arial" w:cs="Arial"/>
          <w:sz w:val="20"/>
          <w:szCs w:val="20"/>
        </w:rPr>
        <w:t>……</w:t>
      </w:r>
      <w:r w:rsidR="00621FA7" w:rsidRPr="003D0ACA">
        <w:rPr>
          <w:rFonts w:ascii="Arial" w:eastAsia="Calibri" w:hAnsi="Arial" w:cs="Arial"/>
          <w:sz w:val="20"/>
          <w:szCs w:val="20"/>
        </w:rPr>
        <w:t>………….</w:t>
      </w:r>
      <w:r w:rsidR="00341166" w:rsidRPr="003D0ACA">
        <w:rPr>
          <w:rFonts w:ascii="Arial" w:eastAsia="Calibri" w:hAnsi="Arial" w:cs="Arial"/>
          <w:sz w:val="20"/>
          <w:szCs w:val="20"/>
        </w:rPr>
        <w:t xml:space="preserve"> tel.: </w:t>
      </w:r>
      <w:r w:rsidR="00621FA7" w:rsidRPr="003D0ACA">
        <w:rPr>
          <w:rFonts w:ascii="Arial" w:eastAsia="Calibri" w:hAnsi="Arial" w:cs="Arial"/>
          <w:sz w:val="20"/>
          <w:szCs w:val="20"/>
        </w:rPr>
        <w:t>………………….</w:t>
      </w:r>
      <w:r w:rsidR="00341166" w:rsidRPr="003D0ACA">
        <w:rPr>
          <w:rFonts w:ascii="Arial" w:eastAsia="Calibri" w:hAnsi="Arial" w:cs="Arial"/>
          <w:sz w:val="20"/>
          <w:szCs w:val="20"/>
        </w:rPr>
        <w:t xml:space="preserve"> </w:t>
      </w:r>
      <w:r w:rsidRPr="003D0ACA">
        <w:rPr>
          <w:rFonts w:ascii="Arial" w:eastAsia="Calibri" w:hAnsi="Arial" w:cs="Arial"/>
          <w:sz w:val="20"/>
          <w:szCs w:val="20"/>
        </w:rPr>
        <w:t>e-mail:</w:t>
      </w:r>
      <w:r w:rsidR="00621FA7" w:rsidRPr="003D0ACA">
        <w:rPr>
          <w:rFonts w:ascii="Arial" w:eastAsia="Calibri" w:hAnsi="Arial" w:cs="Arial"/>
          <w:sz w:val="20"/>
          <w:szCs w:val="20"/>
        </w:rPr>
        <w:t>………………</w:t>
      </w:r>
      <w:r w:rsidR="00ED5588" w:rsidRPr="003D0ACA">
        <w:rPr>
          <w:rFonts w:ascii="Arial" w:eastAsia="Calibri" w:hAnsi="Arial" w:cs="Arial"/>
          <w:sz w:val="20"/>
          <w:szCs w:val="20"/>
        </w:rPr>
        <w:t>….</w:t>
      </w:r>
      <w:r w:rsidR="00621FA7" w:rsidRPr="003D0ACA">
        <w:rPr>
          <w:rFonts w:ascii="Arial" w:eastAsia="Calibri" w:hAnsi="Arial" w:cs="Arial"/>
          <w:sz w:val="20"/>
          <w:szCs w:val="20"/>
        </w:rPr>
        <w:t>…</w:t>
      </w:r>
    </w:p>
    <w:p w14:paraId="2B60EFB3" w14:textId="77777777" w:rsidR="00ED5588" w:rsidRPr="003D0ACA" w:rsidRDefault="00ED5588" w:rsidP="004913C9">
      <w:pPr>
        <w:tabs>
          <w:tab w:val="num" w:pos="284"/>
        </w:tabs>
        <w:spacing w:after="0" w:line="360" w:lineRule="auto"/>
        <w:rPr>
          <w:rFonts w:ascii="Arial" w:eastAsia="Times New Roman" w:hAnsi="Arial" w:cs="Arial"/>
          <w:b/>
          <w:sz w:val="20"/>
          <w:szCs w:val="20"/>
          <w:lang w:eastAsia="pl-PL"/>
        </w:rPr>
      </w:pPr>
    </w:p>
    <w:p w14:paraId="00C42884" w14:textId="77777777" w:rsidR="00F625A4" w:rsidRDefault="00F625A4" w:rsidP="003D0ACA">
      <w:pPr>
        <w:tabs>
          <w:tab w:val="num" w:pos="284"/>
        </w:tabs>
        <w:spacing w:after="0" w:line="360" w:lineRule="auto"/>
        <w:jc w:val="center"/>
        <w:rPr>
          <w:rFonts w:ascii="Arial" w:eastAsia="Times New Roman" w:hAnsi="Arial" w:cs="Arial"/>
          <w:b/>
          <w:sz w:val="20"/>
          <w:szCs w:val="20"/>
          <w:lang w:eastAsia="pl-PL"/>
        </w:rPr>
      </w:pPr>
    </w:p>
    <w:p w14:paraId="0DF92AA5" w14:textId="77777777" w:rsidR="00F625A4" w:rsidRDefault="00F625A4" w:rsidP="003D0ACA">
      <w:pPr>
        <w:tabs>
          <w:tab w:val="num" w:pos="284"/>
        </w:tabs>
        <w:spacing w:after="0" w:line="360" w:lineRule="auto"/>
        <w:jc w:val="center"/>
        <w:rPr>
          <w:rFonts w:ascii="Arial" w:eastAsia="Times New Roman" w:hAnsi="Arial" w:cs="Arial"/>
          <w:b/>
          <w:sz w:val="20"/>
          <w:szCs w:val="20"/>
          <w:lang w:eastAsia="pl-PL"/>
        </w:rPr>
      </w:pPr>
    </w:p>
    <w:p w14:paraId="49BDA96D" w14:textId="0053127E" w:rsidR="006B725C" w:rsidRPr="003D0ACA" w:rsidRDefault="006B725C" w:rsidP="003D0ACA">
      <w:pPr>
        <w:tabs>
          <w:tab w:val="num" w:pos="284"/>
        </w:tabs>
        <w:spacing w:after="0" w:line="360" w:lineRule="auto"/>
        <w:jc w:val="center"/>
        <w:rPr>
          <w:rFonts w:ascii="Arial" w:eastAsia="Times New Roman" w:hAnsi="Arial" w:cs="Arial"/>
          <w:b/>
          <w:sz w:val="20"/>
          <w:szCs w:val="20"/>
          <w:lang w:eastAsia="pl-PL"/>
        </w:rPr>
      </w:pPr>
      <w:r w:rsidRPr="003D0ACA">
        <w:rPr>
          <w:rFonts w:ascii="Arial" w:eastAsia="Times New Roman" w:hAnsi="Arial" w:cs="Arial"/>
          <w:b/>
          <w:sz w:val="20"/>
          <w:szCs w:val="20"/>
          <w:lang w:eastAsia="pl-PL"/>
        </w:rPr>
        <w:lastRenderedPageBreak/>
        <w:sym w:font="Times New Roman" w:char="00A7"/>
      </w:r>
      <w:r w:rsidR="006A62B2" w:rsidRPr="003D0ACA">
        <w:rPr>
          <w:rFonts w:ascii="Arial" w:eastAsia="Times New Roman" w:hAnsi="Arial" w:cs="Arial"/>
          <w:b/>
          <w:sz w:val="20"/>
          <w:szCs w:val="20"/>
          <w:lang w:eastAsia="pl-PL"/>
        </w:rPr>
        <w:t>1</w:t>
      </w:r>
      <w:r w:rsidR="004913C9">
        <w:rPr>
          <w:rFonts w:ascii="Arial" w:eastAsia="Times New Roman" w:hAnsi="Arial" w:cs="Arial"/>
          <w:b/>
          <w:sz w:val="20"/>
          <w:szCs w:val="20"/>
          <w:lang w:eastAsia="pl-PL"/>
        </w:rPr>
        <w:t>1</w:t>
      </w:r>
    </w:p>
    <w:p w14:paraId="4F825A47" w14:textId="76F6F60F" w:rsidR="006B725C" w:rsidRPr="003D0ACA" w:rsidRDefault="006B725C" w:rsidP="003D0ACA">
      <w:pPr>
        <w:spacing w:after="200" w:line="360" w:lineRule="auto"/>
        <w:jc w:val="center"/>
        <w:rPr>
          <w:rFonts w:ascii="Arial" w:eastAsia="Times New Roman" w:hAnsi="Arial" w:cs="Arial"/>
          <w:b/>
          <w:sz w:val="20"/>
          <w:szCs w:val="20"/>
          <w:lang w:eastAsia="pl-PL"/>
        </w:rPr>
      </w:pPr>
      <w:r w:rsidRPr="003D0ACA">
        <w:rPr>
          <w:rFonts w:ascii="Arial" w:eastAsia="Times New Roman" w:hAnsi="Arial" w:cs="Arial"/>
          <w:b/>
          <w:sz w:val="20"/>
          <w:szCs w:val="20"/>
          <w:lang w:eastAsia="pl-PL"/>
        </w:rPr>
        <w:t>Rozstrzyganie sporów</w:t>
      </w:r>
    </w:p>
    <w:p w14:paraId="3ED26464" w14:textId="77777777" w:rsidR="00814FDC" w:rsidRPr="003D0ACA" w:rsidRDefault="00814FDC" w:rsidP="003D0ACA">
      <w:pPr>
        <w:numPr>
          <w:ilvl w:val="0"/>
          <w:numId w:val="4"/>
        </w:numPr>
        <w:tabs>
          <w:tab w:val="clear" w:pos="720"/>
        </w:tabs>
        <w:spacing w:after="0" w:line="360" w:lineRule="auto"/>
        <w:ind w:left="426"/>
        <w:jc w:val="both"/>
        <w:rPr>
          <w:rFonts w:ascii="Arial" w:hAnsi="Arial" w:cs="Arial"/>
          <w:sz w:val="20"/>
          <w:szCs w:val="20"/>
        </w:rPr>
      </w:pPr>
      <w:r w:rsidRPr="003D0ACA">
        <w:rPr>
          <w:rFonts w:ascii="Arial" w:hAnsi="Arial" w:cs="Arial"/>
          <w:sz w:val="20"/>
          <w:szCs w:val="20"/>
        </w:rPr>
        <w:t>W sprawach nieuregulowanych niniejszą umową mają zastosowanie przepisy ustawy Prawo zamówień publicznych, Kodeksu Cywilnego</w:t>
      </w:r>
      <w:r w:rsidRPr="003D0ACA">
        <w:rPr>
          <w:rFonts w:ascii="Arial" w:hAnsi="Arial" w:cs="Arial"/>
          <w:kern w:val="2"/>
          <w:sz w:val="20"/>
          <w:szCs w:val="20"/>
        </w:rPr>
        <w:t xml:space="preserve"> oraz inne obowiązujące przepisy prawa.</w:t>
      </w:r>
    </w:p>
    <w:p w14:paraId="17DC5F0B" w14:textId="17449A0F" w:rsidR="00814FDC" w:rsidRPr="003D0ACA" w:rsidRDefault="00814FDC" w:rsidP="003D0ACA">
      <w:pPr>
        <w:numPr>
          <w:ilvl w:val="0"/>
          <w:numId w:val="4"/>
        </w:numPr>
        <w:tabs>
          <w:tab w:val="clear" w:pos="720"/>
        </w:tabs>
        <w:spacing w:after="0" w:line="360" w:lineRule="auto"/>
        <w:ind w:left="426"/>
        <w:jc w:val="both"/>
        <w:rPr>
          <w:rFonts w:ascii="Arial" w:hAnsi="Arial" w:cs="Arial"/>
          <w:sz w:val="20"/>
          <w:szCs w:val="20"/>
        </w:rPr>
      </w:pPr>
      <w:r w:rsidRPr="003D0ACA">
        <w:rPr>
          <w:rFonts w:ascii="Arial" w:hAnsi="Arial" w:cs="Arial"/>
          <w:color w:val="000000"/>
          <w:sz w:val="20"/>
          <w:szCs w:val="20"/>
        </w:rPr>
        <w:t>Wszelkie spory między Stronami, których nie da się rozstrzygnąć polubownie, wynikłe w związku lub na podstawie niniejszej umowy będą rozstrzygane przez Sąd właściwy dla siedziby Zamawiającego.</w:t>
      </w:r>
    </w:p>
    <w:p w14:paraId="4B3A4616" w14:textId="1FE390E4" w:rsidR="006B725C" w:rsidRPr="003D0ACA" w:rsidRDefault="006B725C" w:rsidP="003D0ACA">
      <w:pPr>
        <w:spacing w:after="0" w:line="360" w:lineRule="auto"/>
        <w:jc w:val="center"/>
        <w:rPr>
          <w:rFonts w:ascii="Arial" w:eastAsia="Times New Roman" w:hAnsi="Arial" w:cs="Arial"/>
          <w:b/>
          <w:sz w:val="20"/>
          <w:szCs w:val="20"/>
          <w:lang w:eastAsia="pl-PL"/>
        </w:rPr>
      </w:pPr>
      <w:r w:rsidRPr="003D0ACA">
        <w:rPr>
          <w:rFonts w:ascii="Arial" w:eastAsia="Times New Roman" w:hAnsi="Arial" w:cs="Arial"/>
          <w:b/>
          <w:sz w:val="20"/>
          <w:szCs w:val="20"/>
          <w:lang w:eastAsia="pl-PL"/>
        </w:rPr>
        <w:sym w:font="Times New Roman" w:char="00A7"/>
      </w:r>
      <w:r w:rsidR="00E05AB8" w:rsidRPr="003D0ACA">
        <w:rPr>
          <w:rFonts w:ascii="Arial" w:eastAsia="Times New Roman" w:hAnsi="Arial" w:cs="Arial"/>
          <w:b/>
          <w:sz w:val="20"/>
          <w:szCs w:val="20"/>
          <w:lang w:eastAsia="pl-PL"/>
        </w:rPr>
        <w:t>1</w:t>
      </w:r>
      <w:r w:rsidR="004913C9">
        <w:rPr>
          <w:rFonts w:ascii="Arial" w:eastAsia="Times New Roman" w:hAnsi="Arial" w:cs="Arial"/>
          <w:b/>
          <w:sz w:val="20"/>
          <w:szCs w:val="20"/>
          <w:lang w:eastAsia="pl-PL"/>
        </w:rPr>
        <w:t>2</w:t>
      </w:r>
    </w:p>
    <w:p w14:paraId="24BAF247" w14:textId="67E1CCAD" w:rsidR="006B725C" w:rsidRPr="003D0ACA" w:rsidRDefault="006B725C" w:rsidP="003D0ACA">
      <w:pPr>
        <w:spacing w:after="0" w:line="360" w:lineRule="auto"/>
        <w:jc w:val="center"/>
        <w:rPr>
          <w:rFonts w:ascii="Arial" w:eastAsia="Times New Roman" w:hAnsi="Arial" w:cs="Arial"/>
          <w:b/>
          <w:sz w:val="20"/>
          <w:szCs w:val="20"/>
          <w:lang w:eastAsia="pl-PL"/>
        </w:rPr>
      </w:pPr>
      <w:r w:rsidRPr="003D0ACA">
        <w:rPr>
          <w:rFonts w:ascii="Arial" w:eastAsia="Times New Roman" w:hAnsi="Arial" w:cs="Arial"/>
          <w:b/>
          <w:sz w:val="20"/>
          <w:szCs w:val="20"/>
          <w:lang w:eastAsia="pl-PL"/>
        </w:rPr>
        <w:t>Wypowiedzenie i rozwiązanie umowy</w:t>
      </w:r>
    </w:p>
    <w:p w14:paraId="32ED6024" w14:textId="41E9F29A" w:rsidR="006B725C" w:rsidRPr="003D0ACA" w:rsidRDefault="006B725C" w:rsidP="003D0ACA">
      <w:pPr>
        <w:numPr>
          <w:ilvl w:val="0"/>
          <w:numId w:val="5"/>
        </w:numPr>
        <w:spacing w:after="200" w:line="360" w:lineRule="auto"/>
        <w:ind w:left="426"/>
        <w:contextualSpacing/>
        <w:jc w:val="both"/>
        <w:rPr>
          <w:rFonts w:ascii="Arial" w:eastAsia="Calibri" w:hAnsi="Arial" w:cs="Arial"/>
          <w:sz w:val="20"/>
          <w:szCs w:val="20"/>
        </w:rPr>
      </w:pPr>
      <w:r w:rsidRPr="003D0ACA">
        <w:rPr>
          <w:rFonts w:ascii="Arial" w:eastAsia="Calibri" w:hAnsi="Arial" w:cs="Arial"/>
          <w:sz w:val="20"/>
          <w:szCs w:val="20"/>
        </w:rPr>
        <w:t>Zamawiającemu przysługuje prawo wypowiedzenia umowy ze skutkiem</w:t>
      </w:r>
      <w:r w:rsidR="00491576" w:rsidRPr="003D0ACA">
        <w:rPr>
          <w:rFonts w:ascii="Arial" w:eastAsia="Calibri" w:hAnsi="Arial" w:cs="Arial"/>
          <w:sz w:val="20"/>
          <w:szCs w:val="20"/>
        </w:rPr>
        <w:t xml:space="preserve"> </w:t>
      </w:r>
      <w:r w:rsidRPr="003D0ACA">
        <w:rPr>
          <w:rFonts w:ascii="Arial" w:eastAsia="Calibri" w:hAnsi="Arial" w:cs="Arial"/>
          <w:sz w:val="20"/>
          <w:szCs w:val="20"/>
        </w:rPr>
        <w:t>natychmiastowym przed upływem terminu, na jaki została zawarta w sytuacji wadliwego jej wykonania przez Wykonawcę. Oświadczenie o wypowiedzeniu umowy może być skierowane po uprzednim, pisemnym wezwaniu do usunięcia uchybień.</w:t>
      </w:r>
    </w:p>
    <w:p w14:paraId="578E1074" w14:textId="776411EA" w:rsidR="006B725C" w:rsidRPr="003D0ACA" w:rsidRDefault="006B725C" w:rsidP="003D0ACA">
      <w:pPr>
        <w:numPr>
          <w:ilvl w:val="0"/>
          <w:numId w:val="5"/>
        </w:numPr>
        <w:spacing w:after="200" w:line="360" w:lineRule="auto"/>
        <w:ind w:left="426"/>
        <w:contextualSpacing/>
        <w:jc w:val="both"/>
        <w:rPr>
          <w:rFonts w:ascii="Arial" w:eastAsia="Calibri" w:hAnsi="Arial" w:cs="Arial"/>
          <w:sz w:val="20"/>
          <w:szCs w:val="20"/>
        </w:rPr>
      </w:pPr>
      <w:r w:rsidRPr="003D0ACA">
        <w:rPr>
          <w:rFonts w:ascii="Arial" w:eastAsia="Calibri" w:hAnsi="Arial" w:cs="Arial"/>
          <w:sz w:val="20"/>
          <w:szCs w:val="20"/>
        </w:rPr>
        <w:t xml:space="preserve">Stronom umowy przysługuje prawo zakończenia umowy przed terminem na jaki została zawarta, o którym mowa w § </w:t>
      </w:r>
      <w:r w:rsidR="00814FDC" w:rsidRPr="003D0ACA">
        <w:rPr>
          <w:rFonts w:ascii="Arial" w:eastAsia="Calibri" w:hAnsi="Arial" w:cs="Arial"/>
          <w:sz w:val="20"/>
          <w:szCs w:val="20"/>
        </w:rPr>
        <w:t>3</w:t>
      </w:r>
      <w:r w:rsidRPr="003D0ACA">
        <w:rPr>
          <w:rFonts w:ascii="Arial" w:eastAsia="Calibri" w:hAnsi="Arial" w:cs="Arial"/>
          <w:sz w:val="20"/>
          <w:szCs w:val="20"/>
        </w:rPr>
        <w:t xml:space="preserve">, na podstawie zgodnych oświadczeń woli i odrębnego pisemnego porozumienia. </w:t>
      </w:r>
    </w:p>
    <w:p w14:paraId="001A2802" w14:textId="77777777" w:rsidR="006B725C" w:rsidRPr="003D0ACA" w:rsidRDefault="006B725C" w:rsidP="003D0ACA">
      <w:pPr>
        <w:numPr>
          <w:ilvl w:val="0"/>
          <w:numId w:val="5"/>
        </w:numPr>
        <w:spacing w:after="200" w:line="360" w:lineRule="auto"/>
        <w:ind w:left="426"/>
        <w:contextualSpacing/>
        <w:jc w:val="both"/>
        <w:rPr>
          <w:rFonts w:ascii="Arial" w:eastAsia="Calibri" w:hAnsi="Arial" w:cs="Arial"/>
          <w:sz w:val="20"/>
          <w:szCs w:val="20"/>
        </w:rPr>
      </w:pPr>
      <w:r w:rsidRPr="003D0ACA">
        <w:rPr>
          <w:rFonts w:ascii="Arial" w:eastAsia="Calibri" w:hAnsi="Arial" w:cs="Arial"/>
          <w:sz w:val="20"/>
          <w:szCs w:val="20"/>
        </w:rPr>
        <w:t>Strony wyłączają możliwość wypowiedzenia umowy przez każdą ze stron w każdym czasie.</w:t>
      </w:r>
    </w:p>
    <w:p w14:paraId="7CB3C971" w14:textId="5A8A03CB" w:rsidR="00491576" w:rsidRPr="003D0ACA" w:rsidRDefault="006B725C" w:rsidP="003D0ACA">
      <w:pPr>
        <w:numPr>
          <w:ilvl w:val="0"/>
          <w:numId w:val="5"/>
        </w:numPr>
        <w:spacing w:after="200" w:line="360" w:lineRule="auto"/>
        <w:ind w:left="426"/>
        <w:contextualSpacing/>
        <w:jc w:val="both"/>
        <w:rPr>
          <w:rFonts w:ascii="Arial" w:eastAsia="Calibri" w:hAnsi="Arial" w:cs="Arial"/>
          <w:sz w:val="20"/>
          <w:szCs w:val="20"/>
        </w:rPr>
      </w:pPr>
      <w:r w:rsidRPr="003D0ACA">
        <w:rPr>
          <w:rFonts w:ascii="Arial" w:eastAsia="Calibri" w:hAnsi="Arial" w:cs="Arial"/>
          <w:sz w:val="20"/>
          <w:szCs w:val="20"/>
        </w:rPr>
        <w:t>W przypadku wypowiedzenia umowy z ważnych powodów, innych niż określone w ust. 1, okres wypowiedzenia wynosi 2 tygodnie.</w:t>
      </w:r>
    </w:p>
    <w:p w14:paraId="0C3AC0E7" w14:textId="6C93468C" w:rsidR="006B725C" w:rsidRPr="003D0ACA" w:rsidRDefault="006B725C" w:rsidP="003D0ACA">
      <w:pPr>
        <w:suppressAutoHyphens/>
        <w:spacing w:after="0" w:line="360" w:lineRule="auto"/>
        <w:jc w:val="center"/>
        <w:rPr>
          <w:rFonts w:ascii="Arial" w:eastAsia="Times New Roman" w:hAnsi="Arial" w:cs="Arial"/>
          <w:b/>
          <w:sz w:val="20"/>
          <w:szCs w:val="20"/>
          <w:lang w:eastAsia="ar-SA"/>
        </w:rPr>
      </w:pPr>
      <w:r w:rsidRPr="003D0ACA">
        <w:rPr>
          <w:rFonts w:ascii="Arial" w:eastAsia="Times New Roman" w:hAnsi="Arial" w:cs="Arial"/>
          <w:b/>
          <w:sz w:val="20"/>
          <w:szCs w:val="20"/>
          <w:lang w:eastAsia="ar-SA"/>
        </w:rPr>
        <w:t>§1</w:t>
      </w:r>
      <w:r w:rsidR="004913C9">
        <w:rPr>
          <w:rFonts w:ascii="Arial" w:eastAsia="Times New Roman" w:hAnsi="Arial" w:cs="Arial"/>
          <w:b/>
          <w:sz w:val="20"/>
          <w:szCs w:val="20"/>
          <w:lang w:eastAsia="ar-SA"/>
        </w:rPr>
        <w:t>3</w:t>
      </w:r>
    </w:p>
    <w:p w14:paraId="4507130B" w14:textId="77777777" w:rsidR="006B725C" w:rsidRPr="003D0ACA" w:rsidRDefault="006B725C" w:rsidP="003D0ACA">
      <w:pPr>
        <w:suppressAutoHyphens/>
        <w:spacing w:after="0" w:line="360" w:lineRule="auto"/>
        <w:jc w:val="center"/>
        <w:rPr>
          <w:rFonts w:ascii="Arial" w:eastAsia="Times New Roman" w:hAnsi="Arial" w:cs="Arial"/>
          <w:b/>
          <w:sz w:val="20"/>
          <w:szCs w:val="20"/>
          <w:lang w:eastAsia="ar-SA"/>
        </w:rPr>
      </w:pPr>
      <w:r w:rsidRPr="003D0ACA">
        <w:rPr>
          <w:rFonts w:ascii="Arial" w:eastAsia="Times New Roman" w:hAnsi="Arial" w:cs="Arial"/>
          <w:b/>
          <w:sz w:val="20"/>
          <w:szCs w:val="20"/>
          <w:lang w:eastAsia="ar-SA"/>
        </w:rPr>
        <w:t>Postanowienia końcowe</w:t>
      </w:r>
    </w:p>
    <w:p w14:paraId="3B725E85" w14:textId="77777777" w:rsidR="006B725C" w:rsidRPr="003D0ACA" w:rsidRDefault="006B725C" w:rsidP="003D0ACA">
      <w:pPr>
        <w:suppressAutoHyphens/>
        <w:spacing w:after="0" w:line="360" w:lineRule="auto"/>
        <w:jc w:val="center"/>
        <w:rPr>
          <w:rFonts w:ascii="Arial" w:eastAsia="Times New Roman" w:hAnsi="Arial" w:cs="Arial"/>
          <w:b/>
          <w:sz w:val="20"/>
          <w:szCs w:val="20"/>
          <w:lang w:eastAsia="ar-SA"/>
        </w:rPr>
      </w:pPr>
    </w:p>
    <w:p w14:paraId="2DA0DFC5" w14:textId="3A8D51DB" w:rsidR="006B725C" w:rsidRPr="003D0ACA" w:rsidRDefault="006B725C" w:rsidP="003D0ACA">
      <w:pPr>
        <w:numPr>
          <w:ilvl w:val="0"/>
          <w:numId w:val="6"/>
        </w:numPr>
        <w:suppressAutoHyphens/>
        <w:spacing w:after="0" w:line="360" w:lineRule="auto"/>
        <w:contextualSpacing/>
        <w:jc w:val="both"/>
        <w:rPr>
          <w:rFonts w:ascii="Arial" w:eastAsia="Calibri" w:hAnsi="Arial" w:cs="Arial"/>
          <w:sz w:val="20"/>
          <w:szCs w:val="20"/>
        </w:rPr>
      </w:pPr>
      <w:r w:rsidRPr="003D0ACA">
        <w:rPr>
          <w:rFonts w:ascii="Arial" w:eastAsia="Calibri" w:hAnsi="Arial" w:cs="Arial"/>
          <w:sz w:val="20"/>
          <w:szCs w:val="20"/>
          <w:lang w:eastAsia="pl-PL"/>
        </w:rPr>
        <w:t>Wszelkie zmiany niniejszej umowy dokonywane będą w formie pisemnej pod rygorem nieważności.</w:t>
      </w:r>
    </w:p>
    <w:p w14:paraId="40E74E82" w14:textId="3FAA466E" w:rsidR="006B725C" w:rsidRPr="004913C9" w:rsidRDefault="006B725C" w:rsidP="004913C9">
      <w:pPr>
        <w:numPr>
          <w:ilvl w:val="0"/>
          <w:numId w:val="6"/>
        </w:numPr>
        <w:suppressAutoHyphens/>
        <w:spacing w:after="0" w:line="360" w:lineRule="auto"/>
        <w:contextualSpacing/>
        <w:jc w:val="both"/>
        <w:rPr>
          <w:rFonts w:ascii="Arial" w:eastAsia="Calibri" w:hAnsi="Arial" w:cs="Arial"/>
          <w:sz w:val="20"/>
          <w:szCs w:val="20"/>
          <w:lang w:eastAsia="pl-PL"/>
        </w:rPr>
      </w:pPr>
      <w:r w:rsidRPr="003D0ACA">
        <w:rPr>
          <w:rFonts w:ascii="Arial" w:eastAsia="Calibri" w:hAnsi="Arial" w:cs="Arial"/>
          <w:sz w:val="20"/>
          <w:szCs w:val="20"/>
          <w:lang w:eastAsia="pl-PL"/>
        </w:rPr>
        <w:t>Umowę sporządzono w dwóch jednobrzmiących egzemplarzach, po jednym dla każdej ze stron.</w:t>
      </w:r>
      <w:bookmarkEnd w:id="8"/>
    </w:p>
    <w:p w14:paraId="733AA170" w14:textId="77777777" w:rsidR="00316B9F" w:rsidRDefault="006B725C" w:rsidP="004913C9">
      <w:pPr>
        <w:tabs>
          <w:tab w:val="num" w:pos="284"/>
        </w:tabs>
        <w:spacing w:after="0" w:line="360" w:lineRule="auto"/>
        <w:rPr>
          <w:rFonts w:ascii="Arial" w:eastAsia="Times New Roman" w:hAnsi="Arial" w:cs="Arial"/>
          <w:b/>
          <w:sz w:val="20"/>
          <w:szCs w:val="20"/>
          <w:lang w:eastAsia="pl-PL"/>
        </w:rPr>
      </w:pPr>
      <w:r w:rsidRPr="003D0ACA">
        <w:rPr>
          <w:rFonts w:ascii="Arial" w:eastAsia="Times New Roman" w:hAnsi="Arial" w:cs="Arial"/>
          <w:b/>
          <w:sz w:val="20"/>
          <w:szCs w:val="20"/>
          <w:lang w:eastAsia="pl-PL"/>
        </w:rPr>
        <w:t xml:space="preserve">   </w:t>
      </w:r>
    </w:p>
    <w:p w14:paraId="4D16DEA2" w14:textId="3FDF43D9" w:rsidR="00084483" w:rsidRPr="004913C9" w:rsidRDefault="006B725C" w:rsidP="004913C9">
      <w:pPr>
        <w:tabs>
          <w:tab w:val="num" w:pos="284"/>
        </w:tabs>
        <w:spacing w:after="0" w:line="360" w:lineRule="auto"/>
        <w:rPr>
          <w:rFonts w:ascii="Arial" w:eastAsia="Times New Roman" w:hAnsi="Arial" w:cs="Arial"/>
          <w:b/>
          <w:sz w:val="20"/>
          <w:szCs w:val="20"/>
          <w:lang w:eastAsia="pl-PL"/>
        </w:rPr>
      </w:pPr>
      <w:r w:rsidRPr="003D0ACA">
        <w:rPr>
          <w:rFonts w:ascii="Arial" w:eastAsia="Times New Roman" w:hAnsi="Arial" w:cs="Arial"/>
          <w:b/>
          <w:sz w:val="20"/>
          <w:szCs w:val="20"/>
          <w:lang w:eastAsia="pl-PL"/>
        </w:rPr>
        <w:t xml:space="preserve">     ZAMAWIAJĄCY:</w:t>
      </w:r>
      <w:r w:rsidRPr="003D0ACA">
        <w:rPr>
          <w:rFonts w:ascii="Arial" w:eastAsia="Times New Roman" w:hAnsi="Arial" w:cs="Arial"/>
          <w:b/>
          <w:sz w:val="20"/>
          <w:szCs w:val="20"/>
          <w:lang w:eastAsia="pl-PL"/>
        </w:rPr>
        <w:tab/>
      </w:r>
      <w:r w:rsidR="004913C9">
        <w:rPr>
          <w:rFonts w:ascii="Arial" w:eastAsia="Times New Roman" w:hAnsi="Arial" w:cs="Arial"/>
          <w:b/>
          <w:sz w:val="20"/>
          <w:szCs w:val="20"/>
          <w:lang w:eastAsia="pl-PL"/>
        </w:rPr>
        <w:t xml:space="preserve"> </w:t>
      </w:r>
      <w:r w:rsidR="004913C9">
        <w:rPr>
          <w:rFonts w:ascii="Arial" w:eastAsia="Times New Roman" w:hAnsi="Arial" w:cs="Arial"/>
          <w:b/>
          <w:sz w:val="20"/>
          <w:szCs w:val="20"/>
          <w:lang w:eastAsia="pl-PL"/>
        </w:rPr>
        <w:tab/>
      </w:r>
      <w:r w:rsidR="004913C9">
        <w:rPr>
          <w:rFonts w:ascii="Arial" w:eastAsia="Times New Roman" w:hAnsi="Arial" w:cs="Arial"/>
          <w:b/>
          <w:sz w:val="20"/>
          <w:szCs w:val="20"/>
          <w:lang w:eastAsia="pl-PL"/>
        </w:rPr>
        <w:tab/>
      </w:r>
      <w:r w:rsidR="004913C9">
        <w:rPr>
          <w:rFonts w:ascii="Arial" w:eastAsia="Times New Roman" w:hAnsi="Arial" w:cs="Arial"/>
          <w:b/>
          <w:sz w:val="20"/>
          <w:szCs w:val="20"/>
          <w:lang w:eastAsia="pl-PL"/>
        </w:rPr>
        <w:tab/>
      </w:r>
      <w:r w:rsidR="004913C9">
        <w:rPr>
          <w:rFonts w:ascii="Arial" w:eastAsia="Times New Roman" w:hAnsi="Arial" w:cs="Arial"/>
          <w:b/>
          <w:sz w:val="20"/>
          <w:szCs w:val="20"/>
          <w:lang w:eastAsia="pl-PL"/>
        </w:rPr>
        <w:tab/>
      </w:r>
      <w:r w:rsidR="004913C9">
        <w:rPr>
          <w:rFonts w:ascii="Arial" w:eastAsia="Times New Roman" w:hAnsi="Arial" w:cs="Arial"/>
          <w:b/>
          <w:sz w:val="20"/>
          <w:szCs w:val="20"/>
          <w:lang w:eastAsia="pl-PL"/>
        </w:rPr>
        <w:tab/>
      </w:r>
      <w:r w:rsidR="004913C9">
        <w:rPr>
          <w:rFonts w:ascii="Arial" w:eastAsia="Times New Roman" w:hAnsi="Arial" w:cs="Arial"/>
          <w:b/>
          <w:sz w:val="20"/>
          <w:szCs w:val="20"/>
          <w:lang w:eastAsia="pl-PL"/>
        </w:rPr>
        <w:tab/>
      </w:r>
      <w:r w:rsidR="004913C9">
        <w:rPr>
          <w:rFonts w:ascii="Arial" w:eastAsia="Times New Roman" w:hAnsi="Arial" w:cs="Arial"/>
          <w:b/>
          <w:sz w:val="20"/>
          <w:szCs w:val="20"/>
          <w:lang w:eastAsia="pl-PL"/>
        </w:rPr>
        <w:tab/>
      </w:r>
      <w:r w:rsidRPr="003D0ACA">
        <w:rPr>
          <w:rFonts w:ascii="Arial" w:eastAsia="Times New Roman" w:hAnsi="Arial" w:cs="Arial"/>
          <w:b/>
          <w:sz w:val="20"/>
          <w:szCs w:val="20"/>
          <w:lang w:eastAsia="pl-PL"/>
        </w:rPr>
        <w:t>WYKONAWCA:</w:t>
      </w:r>
    </w:p>
    <w:p w14:paraId="5638A170" w14:textId="77777777" w:rsidR="004913C9" w:rsidRDefault="004913C9" w:rsidP="003D0ACA">
      <w:pPr>
        <w:spacing w:after="0" w:line="360" w:lineRule="auto"/>
        <w:jc w:val="both"/>
        <w:rPr>
          <w:rFonts w:ascii="Arial" w:eastAsia="Calibri" w:hAnsi="Arial" w:cs="Arial"/>
          <w:sz w:val="20"/>
          <w:szCs w:val="20"/>
        </w:rPr>
      </w:pPr>
    </w:p>
    <w:p w14:paraId="7CCB3E20" w14:textId="77777777" w:rsidR="004913C9" w:rsidRDefault="004913C9" w:rsidP="003D0ACA">
      <w:pPr>
        <w:spacing w:after="0" w:line="360" w:lineRule="auto"/>
        <w:jc w:val="both"/>
        <w:rPr>
          <w:rFonts w:ascii="Arial" w:eastAsia="Calibri" w:hAnsi="Arial" w:cs="Arial"/>
          <w:sz w:val="20"/>
          <w:szCs w:val="20"/>
        </w:rPr>
      </w:pPr>
    </w:p>
    <w:p w14:paraId="41479F95" w14:textId="77777777" w:rsidR="00316B9F" w:rsidRDefault="00316B9F" w:rsidP="003D0ACA">
      <w:pPr>
        <w:spacing w:after="0" w:line="360" w:lineRule="auto"/>
        <w:jc w:val="both"/>
        <w:rPr>
          <w:rFonts w:ascii="Arial" w:eastAsia="Calibri" w:hAnsi="Arial" w:cs="Arial"/>
          <w:sz w:val="20"/>
          <w:szCs w:val="20"/>
        </w:rPr>
      </w:pPr>
    </w:p>
    <w:p w14:paraId="46C85D89" w14:textId="77777777" w:rsidR="00F625A4" w:rsidRDefault="00F625A4" w:rsidP="003D0ACA">
      <w:pPr>
        <w:spacing w:after="0" w:line="360" w:lineRule="auto"/>
        <w:jc w:val="both"/>
        <w:rPr>
          <w:rFonts w:ascii="Arial" w:eastAsia="Calibri" w:hAnsi="Arial" w:cs="Arial"/>
          <w:sz w:val="20"/>
          <w:szCs w:val="20"/>
        </w:rPr>
      </w:pPr>
    </w:p>
    <w:p w14:paraId="57D3CB47" w14:textId="77777777" w:rsidR="00F625A4" w:rsidRDefault="00F625A4" w:rsidP="003D0ACA">
      <w:pPr>
        <w:spacing w:after="0" w:line="360" w:lineRule="auto"/>
        <w:jc w:val="both"/>
        <w:rPr>
          <w:rFonts w:ascii="Arial" w:eastAsia="Calibri" w:hAnsi="Arial" w:cs="Arial"/>
          <w:sz w:val="20"/>
          <w:szCs w:val="20"/>
        </w:rPr>
      </w:pPr>
    </w:p>
    <w:p w14:paraId="3830CFD5" w14:textId="77777777" w:rsidR="00F625A4" w:rsidRDefault="00F625A4" w:rsidP="003D0ACA">
      <w:pPr>
        <w:spacing w:after="0" w:line="360" w:lineRule="auto"/>
        <w:jc w:val="both"/>
        <w:rPr>
          <w:rFonts w:ascii="Arial" w:eastAsia="Calibri" w:hAnsi="Arial" w:cs="Arial"/>
          <w:sz w:val="20"/>
          <w:szCs w:val="20"/>
        </w:rPr>
      </w:pPr>
    </w:p>
    <w:p w14:paraId="369CDAF3" w14:textId="77777777" w:rsidR="00F625A4" w:rsidRDefault="00F625A4" w:rsidP="003D0ACA">
      <w:pPr>
        <w:spacing w:after="0" w:line="360" w:lineRule="auto"/>
        <w:jc w:val="both"/>
        <w:rPr>
          <w:rFonts w:ascii="Arial" w:eastAsia="Calibri" w:hAnsi="Arial" w:cs="Arial"/>
          <w:sz w:val="20"/>
          <w:szCs w:val="20"/>
        </w:rPr>
      </w:pPr>
    </w:p>
    <w:p w14:paraId="1E9B806B" w14:textId="77777777" w:rsidR="00F625A4" w:rsidRDefault="00F625A4" w:rsidP="003D0ACA">
      <w:pPr>
        <w:spacing w:after="0" w:line="360" w:lineRule="auto"/>
        <w:jc w:val="both"/>
        <w:rPr>
          <w:rFonts w:ascii="Arial" w:eastAsia="Calibri" w:hAnsi="Arial" w:cs="Arial"/>
          <w:sz w:val="20"/>
          <w:szCs w:val="20"/>
        </w:rPr>
      </w:pPr>
    </w:p>
    <w:p w14:paraId="401D7E71" w14:textId="77777777" w:rsidR="00316B9F" w:rsidRDefault="00316B9F" w:rsidP="003D0ACA">
      <w:pPr>
        <w:spacing w:after="0" w:line="360" w:lineRule="auto"/>
        <w:jc w:val="both"/>
        <w:rPr>
          <w:rFonts w:ascii="Arial" w:eastAsia="Calibri" w:hAnsi="Arial" w:cs="Arial"/>
          <w:sz w:val="20"/>
          <w:szCs w:val="20"/>
        </w:rPr>
      </w:pPr>
    </w:p>
    <w:p w14:paraId="33318440" w14:textId="2B503C13" w:rsidR="00477D5C" w:rsidRPr="003D0ACA" w:rsidRDefault="00477D5C" w:rsidP="003D0ACA">
      <w:pPr>
        <w:spacing w:after="0" w:line="360" w:lineRule="auto"/>
        <w:jc w:val="both"/>
        <w:rPr>
          <w:rFonts w:ascii="Arial" w:eastAsia="Calibri" w:hAnsi="Arial" w:cs="Arial"/>
          <w:sz w:val="20"/>
          <w:szCs w:val="20"/>
        </w:rPr>
      </w:pPr>
      <w:r w:rsidRPr="003D0ACA">
        <w:rPr>
          <w:rFonts w:ascii="Arial" w:eastAsia="Calibri" w:hAnsi="Arial" w:cs="Arial"/>
          <w:sz w:val="20"/>
          <w:szCs w:val="20"/>
        </w:rPr>
        <w:t>Załączniki do niniejszej umowy stanowią:</w:t>
      </w:r>
    </w:p>
    <w:p w14:paraId="7ECE6903" w14:textId="51059E0C" w:rsidR="00477D5C" w:rsidRPr="003D0ACA" w:rsidRDefault="00661234" w:rsidP="003D0ACA">
      <w:pPr>
        <w:pStyle w:val="Akapitzlist"/>
        <w:numPr>
          <w:ilvl w:val="0"/>
          <w:numId w:val="2"/>
        </w:numPr>
        <w:spacing w:after="0" w:line="360" w:lineRule="auto"/>
        <w:ind w:left="284"/>
        <w:jc w:val="both"/>
        <w:rPr>
          <w:rFonts w:ascii="Arial" w:eastAsia="Calibri" w:hAnsi="Arial" w:cs="Arial"/>
          <w:sz w:val="20"/>
          <w:szCs w:val="20"/>
        </w:rPr>
      </w:pPr>
      <w:r w:rsidRPr="003D0ACA">
        <w:rPr>
          <w:rFonts w:ascii="Arial" w:eastAsia="Calibri" w:hAnsi="Arial" w:cs="Arial"/>
          <w:sz w:val="20"/>
          <w:szCs w:val="20"/>
        </w:rPr>
        <w:t xml:space="preserve">Informacja dotycząca przetwarzania danych osobowych – Załącznik </w:t>
      </w:r>
      <w:r w:rsidR="00477D5C" w:rsidRPr="003D0ACA">
        <w:rPr>
          <w:rFonts w:ascii="Arial" w:eastAsia="Calibri" w:hAnsi="Arial" w:cs="Arial"/>
          <w:sz w:val="20"/>
          <w:szCs w:val="20"/>
        </w:rPr>
        <w:t>nr 1,</w:t>
      </w:r>
    </w:p>
    <w:p w14:paraId="075C6506" w14:textId="6C6B023E" w:rsidR="00084483" w:rsidRPr="003D0ACA" w:rsidRDefault="00477D5C" w:rsidP="003D0ACA">
      <w:pPr>
        <w:numPr>
          <w:ilvl w:val="0"/>
          <w:numId w:val="2"/>
        </w:numPr>
        <w:spacing w:after="0" w:line="360" w:lineRule="auto"/>
        <w:ind w:left="284"/>
        <w:jc w:val="both"/>
        <w:rPr>
          <w:rFonts w:ascii="Arial" w:eastAsia="Calibri" w:hAnsi="Arial" w:cs="Arial"/>
          <w:sz w:val="20"/>
          <w:szCs w:val="20"/>
        </w:rPr>
      </w:pPr>
      <w:r w:rsidRPr="003D0ACA">
        <w:rPr>
          <w:rFonts w:ascii="Arial" w:eastAsia="Calibri" w:hAnsi="Arial" w:cs="Arial"/>
          <w:sz w:val="20"/>
          <w:szCs w:val="20"/>
          <w:lang w:bidi="pl-PL"/>
        </w:rPr>
        <w:t xml:space="preserve">Umowa powierzenia przetwarzania danych osobowych – Załącznik nr </w:t>
      </w:r>
      <w:r w:rsidR="00661234" w:rsidRPr="003D0ACA">
        <w:rPr>
          <w:rFonts w:ascii="Arial" w:eastAsia="Calibri" w:hAnsi="Arial" w:cs="Arial"/>
          <w:sz w:val="20"/>
          <w:szCs w:val="20"/>
          <w:lang w:bidi="pl-PL"/>
        </w:rPr>
        <w:t>2</w:t>
      </w:r>
      <w:r w:rsidRPr="003D0ACA">
        <w:rPr>
          <w:rFonts w:ascii="Arial" w:eastAsia="Calibri" w:hAnsi="Arial" w:cs="Arial"/>
          <w:sz w:val="20"/>
          <w:szCs w:val="20"/>
          <w:lang w:bidi="pl-PL"/>
        </w:rPr>
        <w:t>.</w:t>
      </w:r>
    </w:p>
    <w:p w14:paraId="32C5F363" w14:textId="7A5A2683" w:rsidR="002777D9" w:rsidRPr="003D0ACA" w:rsidRDefault="00775DF4" w:rsidP="003D0ACA">
      <w:pPr>
        <w:spacing w:after="0" w:line="360" w:lineRule="auto"/>
        <w:rPr>
          <w:rFonts w:ascii="Arial" w:eastAsia="Times New Roman" w:hAnsi="Arial" w:cs="Arial"/>
          <w:sz w:val="20"/>
          <w:szCs w:val="20"/>
          <w:lang w:eastAsia="pl-PL"/>
        </w:rPr>
      </w:pPr>
      <w:r w:rsidRPr="003D0ACA">
        <w:rPr>
          <w:rFonts w:ascii="Arial" w:eastAsia="Calibri" w:hAnsi="Arial" w:cs="Arial"/>
          <w:bCs/>
          <w:color w:val="000000"/>
          <w:w w:val="95"/>
          <w:sz w:val="20"/>
          <w:szCs w:val="20"/>
          <w:lang w:eastAsia="pl-PL"/>
        </w:rPr>
        <w:lastRenderedPageBreak/>
        <w:t xml:space="preserve">Załącznik nr </w:t>
      </w:r>
      <w:r w:rsidR="00661234" w:rsidRPr="003D0ACA">
        <w:rPr>
          <w:rFonts w:ascii="Arial" w:eastAsia="Calibri" w:hAnsi="Arial" w:cs="Arial"/>
          <w:bCs/>
          <w:color w:val="000000"/>
          <w:w w:val="95"/>
          <w:sz w:val="20"/>
          <w:szCs w:val="20"/>
          <w:lang w:eastAsia="pl-PL"/>
        </w:rPr>
        <w:t>1</w:t>
      </w:r>
      <w:r w:rsidRPr="003D0ACA">
        <w:rPr>
          <w:rFonts w:ascii="Arial" w:eastAsia="Calibri" w:hAnsi="Arial" w:cs="Arial"/>
          <w:bCs/>
          <w:color w:val="000000"/>
          <w:w w:val="95"/>
          <w:sz w:val="20"/>
          <w:szCs w:val="20"/>
          <w:lang w:eastAsia="pl-PL"/>
        </w:rPr>
        <w:t xml:space="preserve"> do umowy nr</w:t>
      </w:r>
      <w:r w:rsidR="0056706F" w:rsidRPr="003D0ACA">
        <w:rPr>
          <w:rFonts w:ascii="Arial" w:eastAsia="Calibri" w:hAnsi="Arial" w:cs="Arial"/>
          <w:bCs/>
          <w:color w:val="000000"/>
          <w:w w:val="95"/>
          <w:sz w:val="20"/>
          <w:szCs w:val="20"/>
          <w:lang w:eastAsia="pl-PL"/>
        </w:rPr>
        <w:t xml:space="preserve"> MOPS.DA</w:t>
      </w:r>
      <w:r w:rsidR="000034EC" w:rsidRPr="003D0ACA">
        <w:rPr>
          <w:rFonts w:ascii="Arial" w:eastAsia="Calibri" w:hAnsi="Arial" w:cs="Arial"/>
          <w:bCs/>
          <w:color w:val="000000"/>
          <w:w w:val="95"/>
          <w:sz w:val="20"/>
          <w:szCs w:val="20"/>
          <w:lang w:eastAsia="pl-PL"/>
        </w:rPr>
        <w:t>……………</w:t>
      </w:r>
    </w:p>
    <w:p w14:paraId="570544EA" w14:textId="77777777" w:rsidR="0083611B" w:rsidRPr="003D0ACA" w:rsidRDefault="0083611B" w:rsidP="003D0ACA">
      <w:pPr>
        <w:spacing w:after="0" w:line="360" w:lineRule="auto"/>
        <w:rPr>
          <w:rFonts w:ascii="Arial" w:eastAsia="Times New Roman" w:hAnsi="Arial" w:cs="Arial"/>
          <w:b/>
          <w:sz w:val="20"/>
          <w:szCs w:val="20"/>
          <w:lang w:eastAsia="pl-PL"/>
        </w:rPr>
      </w:pPr>
    </w:p>
    <w:p w14:paraId="13B16CF5" w14:textId="36CB5D45" w:rsidR="00775DF4" w:rsidRPr="003D0ACA" w:rsidRDefault="00775DF4" w:rsidP="003D0ACA">
      <w:pPr>
        <w:spacing w:before="22" w:after="0" w:line="360" w:lineRule="auto"/>
        <w:jc w:val="center"/>
        <w:rPr>
          <w:rFonts w:ascii="Arial" w:eastAsia="Calibri" w:hAnsi="Arial" w:cs="Arial"/>
          <w:b/>
          <w:color w:val="000000"/>
          <w:w w:val="95"/>
          <w:sz w:val="20"/>
          <w:szCs w:val="20"/>
          <w:lang w:eastAsia="pl-PL"/>
        </w:rPr>
      </w:pPr>
      <w:r w:rsidRPr="003D0ACA">
        <w:rPr>
          <w:rFonts w:ascii="Arial" w:eastAsia="Calibri" w:hAnsi="Arial" w:cs="Arial"/>
          <w:b/>
          <w:color w:val="000000"/>
          <w:w w:val="95"/>
          <w:sz w:val="20"/>
          <w:szCs w:val="20"/>
          <w:lang w:eastAsia="pl-PL"/>
        </w:rPr>
        <w:t>Informacja o przetwarzaniu danych osobowych</w:t>
      </w:r>
    </w:p>
    <w:p w14:paraId="18ADBF82" w14:textId="77777777" w:rsidR="00775DF4" w:rsidRPr="003D0ACA" w:rsidRDefault="00775DF4" w:rsidP="003D0ACA">
      <w:pPr>
        <w:spacing w:before="22" w:after="0" w:line="360" w:lineRule="auto"/>
        <w:jc w:val="center"/>
        <w:rPr>
          <w:rFonts w:ascii="Arial" w:eastAsia="Calibri" w:hAnsi="Arial" w:cs="Arial"/>
          <w:b/>
          <w:color w:val="FF0000"/>
          <w:w w:val="95"/>
          <w:sz w:val="20"/>
          <w:szCs w:val="20"/>
          <w:lang w:eastAsia="pl-PL"/>
        </w:rPr>
      </w:pPr>
    </w:p>
    <w:p w14:paraId="118EC542" w14:textId="25B6B94A"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Zgodnie z art. 13 ust. 1–2 rozporządzenia Parlamentu Europejskiego i Rady (UE) 2016/679 </w:t>
      </w:r>
      <w:r w:rsidR="002777D9" w:rsidRPr="003D0ACA">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t xml:space="preserve">z 27.04.2016 r. w sprawie ochrony osób fizycznych w związku z przetwarzaniem danych osobowych </w:t>
      </w:r>
      <w:r w:rsidR="004913C9">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t xml:space="preserve">i w sprawie swobodnego przepływu takich danych oraz uchylenia dyrektywy 95/46/WE (ogólne rozporządzenie o ochronie danych) (Dz. Urz. UE L 119, s. 1) - dalej RODO - informujemy, </w:t>
      </w:r>
      <w:r w:rsidR="00CF1E80">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t xml:space="preserve">że przetwarzamy Pana/Pani dane osobowe. </w:t>
      </w:r>
    </w:p>
    <w:p w14:paraId="2D322C46"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p>
    <w:p w14:paraId="78D95537"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I. Administrator danych osobowych </w:t>
      </w:r>
    </w:p>
    <w:p w14:paraId="44A70C60"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Miejski Ośrodek Pomocy Społecznej w Bielsku-Białej z siedzibą przy ul. Karola Miarki 11 jest Administratorem Pani/Pana danych osobowych. </w:t>
      </w:r>
    </w:p>
    <w:p w14:paraId="5792A035"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p>
    <w:p w14:paraId="2F18E939"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II. Inspektor Ochrony Danych </w:t>
      </w:r>
    </w:p>
    <w:p w14:paraId="69B7EC9F"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Wyznaczyliśmy Inspektora Ochrony Danych, z którym można kontaktować się w sprawach związanych z ochroną swoich danych osobowych w następujący sposób: </w:t>
      </w:r>
    </w:p>
    <w:p w14:paraId="4FFD8373"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1) pod adresem poczty elektronicznej: </w:t>
      </w:r>
      <w:hyperlink r:id="rId11" w:history="1">
        <w:r w:rsidRPr="003D0ACA">
          <w:rPr>
            <w:rStyle w:val="Hipercze"/>
            <w:rFonts w:ascii="Arial" w:eastAsia="Times New Roman" w:hAnsi="Arial" w:cs="Arial"/>
            <w:sz w:val="20"/>
            <w:szCs w:val="20"/>
            <w:lang w:eastAsia="pl-PL" w:bidi="pl-PL"/>
          </w:rPr>
          <w:t>iod@mops.bielsko.pl</w:t>
        </w:r>
      </w:hyperlink>
      <w:r w:rsidRPr="003D0ACA">
        <w:rPr>
          <w:rFonts w:ascii="Arial" w:eastAsia="Times New Roman" w:hAnsi="Arial" w:cs="Arial"/>
          <w:color w:val="000000"/>
          <w:sz w:val="20"/>
          <w:szCs w:val="20"/>
          <w:lang w:eastAsia="pl-PL" w:bidi="pl-PL"/>
        </w:rPr>
        <w:t xml:space="preserve"> </w:t>
      </w:r>
    </w:p>
    <w:p w14:paraId="4BA8BE00"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2) pod adresem korespondencyjnym wskazanym w pkt I. </w:t>
      </w:r>
    </w:p>
    <w:p w14:paraId="238DDD12"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p>
    <w:p w14:paraId="1466B191"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III. Cele i podstawy przetwarzania</w:t>
      </w:r>
    </w:p>
    <w:p w14:paraId="1B468AF5" w14:textId="78327FBB" w:rsidR="00314CB9" w:rsidRPr="003D0ACA" w:rsidRDefault="00295D28" w:rsidP="003D0ACA">
      <w:pPr>
        <w:spacing w:after="0" w:line="360" w:lineRule="auto"/>
        <w:ind w:left="349"/>
        <w:jc w:val="both"/>
        <w:rPr>
          <w:rFonts w:ascii="Arial" w:eastAsia="Times New Roman" w:hAnsi="Arial" w:cs="Arial"/>
          <w:b/>
          <w:color w:val="000000"/>
          <w:sz w:val="20"/>
          <w:szCs w:val="20"/>
          <w:lang w:eastAsia="pl-PL" w:bidi="pl-PL"/>
        </w:rPr>
      </w:pPr>
      <w:r w:rsidRPr="003D0ACA">
        <w:rPr>
          <w:rFonts w:ascii="Arial" w:eastAsia="Times New Roman" w:hAnsi="Arial" w:cs="Arial"/>
          <w:color w:val="000000"/>
          <w:sz w:val="20"/>
          <w:szCs w:val="20"/>
          <w:lang w:eastAsia="pl-PL" w:bidi="pl-PL"/>
        </w:rPr>
        <w:t xml:space="preserve">Dane osobowe przetwarzamy dla potrzeb realizacji zadań w ramach programu Fundusze Europejskie dla Śląskiego 2021-2027 (FE SL), w związku realizacją projektu </w:t>
      </w:r>
      <w:r w:rsidR="00314CB9" w:rsidRPr="003D0ACA">
        <w:rPr>
          <w:rFonts w:ascii="Arial" w:eastAsia="Calibri" w:hAnsi="Arial" w:cs="Arial"/>
          <w:sz w:val="20"/>
          <w:szCs w:val="20"/>
        </w:rPr>
        <w:t>„Wsparcie pieczy zastępczej</w:t>
      </w:r>
      <w:r w:rsidR="000F3B91" w:rsidRPr="003D0ACA">
        <w:rPr>
          <w:rFonts w:ascii="Arial" w:eastAsia="Calibri" w:hAnsi="Arial" w:cs="Arial"/>
          <w:sz w:val="20"/>
          <w:szCs w:val="20"/>
        </w:rPr>
        <w:t xml:space="preserve"> w Bielsku-Białej</w:t>
      </w:r>
      <w:r w:rsidR="00314CB9" w:rsidRPr="003D0ACA">
        <w:rPr>
          <w:rFonts w:ascii="Arial" w:eastAsia="Calibri" w:hAnsi="Arial" w:cs="Arial"/>
          <w:sz w:val="20"/>
          <w:szCs w:val="20"/>
        </w:rPr>
        <w:t xml:space="preserve">” realizowanego w ramach programu Fundusze Europejskie dla Śląskiego 2021-2027 (Europejski Fundusz Społeczny +), </w:t>
      </w:r>
      <w:r w:rsidRPr="003D0ACA">
        <w:rPr>
          <w:rFonts w:ascii="Arial" w:eastAsia="Times New Roman" w:hAnsi="Arial" w:cs="Arial"/>
          <w:color w:val="000000"/>
          <w:sz w:val="20"/>
          <w:szCs w:val="20"/>
          <w:lang w:eastAsia="pl-PL" w:bidi="pl-PL"/>
        </w:rPr>
        <w:t xml:space="preserve">zgodnie z umową nr </w:t>
      </w:r>
      <w:r w:rsidR="00266FB6" w:rsidRPr="003D0ACA">
        <w:rPr>
          <w:rStyle w:val="Pogrubienie"/>
          <w:rFonts w:ascii="Arial" w:hAnsi="Arial" w:cs="Arial"/>
          <w:b w:val="0"/>
          <w:sz w:val="20"/>
          <w:szCs w:val="20"/>
          <w:shd w:val="clear" w:color="auto" w:fill="FAFAFA"/>
        </w:rPr>
        <w:t>UDA-FESL.07.07-IZ.01-0A8G /24-00</w:t>
      </w:r>
    </w:p>
    <w:p w14:paraId="76FFFB4B" w14:textId="00000182" w:rsidR="00295D28" w:rsidRPr="003D0ACA" w:rsidRDefault="00295D28" w:rsidP="003D0ACA">
      <w:pPr>
        <w:spacing w:after="0" w:line="360" w:lineRule="auto"/>
        <w:ind w:left="349"/>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Dane osobowe przetwarzamy ponieważ: </w:t>
      </w:r>
    </w:p>
    <w:p w14:paraId="55586D92" w14:textId="57B477FF" w:rsidR="00295D28" w:rsidRPr="003D0ACA" w:rsidRDefault="00295D28" w:rsidP="003D0ACA">
      <w:pPr>
        <w:numPr>
          <w:ilvl w:val="0"/>
          <w:numId w:val="9"/>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wykonujemy obowiązki prawne (art. 6 ust. 1 lit. c RODO); − wykonujemy zadania w interesie publicznym lub w ramach sprawowania władzy publicznej (art. 6 ust. 1 lit. e RODO); </w:t>
      </w:r>
    </w:p>
    <w:p w14:paraId="3C7067A9" w14:textId="77777777" w:rsidR="00295D28" w:rsidRPr="003D0ACA" w:rsidRDefault="00295D28" w:rsidP="003D0ACA">
      <w:pPr>
        <w:numPr>
          <w:ilvl w:val="0"/>
          <w:numId w:val="9"/>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jest to niezbędne ze względów związanych z ważnym interesem publicznym i na podstawie prawa Unii (art. 9 ust. 2 lit. g RODO); </w:t>
      </w:r>
    </w:p>
    <w:p w14:paraId="6A6FB8AB" w14:textId="4C32880E" w:rsidR="00295D28" w:rsidRPr="004913C9" w:rsidRDefault="00295D28" w:rsidP="003D0ACA">
      <w:pPr>
        <w:numPr>
          <w:ilvl w:val="0"/>
          <w:numId w:val="9"/>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jest to niezbędne do celów archiwalnych w interesie publicznym, do celów badań naukowych lub historycznych lub do celów statystycznych (art. 6 ust. 1 lit. c RODO oraz art. 9 ust. 2 lit. j RODO).</w:t>
      </w:r>
    </w:p>
    <w:p w14:paraId="5B0C5C86"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Podstawami prawnymi jest: </w:t>
      </w:r>
    </w:p>
    <w:p w14:paraId="044669CF" w14:textId="1A6D00AE" w:rsidR="00295D28" w:rsidRPr="003D0ACA" w:rsidRDefault="00295D28" w:rsidP="003D0ACA">
      <w:pPr>
        <w:numPr>
          <w:ilvl w:val="0"/>
          <w:numId w:val="10"/>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w:t>
      </w:r>
      <w:r w:rsidR="006E767D" w:rsidRPr="003D0ACA">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lastRenderedPageBreak/>
        <w:t xml:space="preserve">i Akwakultury, a także przepisy finansowe na potrzeby tych funduszy oraz na potrzeby Funduszu Azylu, Migracji i Integracji, Funduszu Bezpieczeństwa Wewnętrznego </w:t>
      </w:r>
      <w:r w:rsidR="006E767D" w:rsidRPr="003D0ACA">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t xml:space="preserve">i Instrumentu Wsparcia Finansowego na rzecz Zarządzania Granicami i Polityki Wizowej; („rozporządzenie ogólne”) - w szczególności art. 44, art. 69, art. 72-74, art. 76, art. 82; </w:t>
      </w:r>
    </w:p>
    <w:p w14:paraId="1C55D79C" w14:textId="77777777" w:rsidR="00295D28" w:rsidRPr="003D0ACA" w:rsidRDefault="00295D28" w:rsidP="003D0ACA">
      <w:pPr>
        <w:numPr>
          <w:ilvl w:val="0"/>
          <w:numId w:val="10"/>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Rozporządzenie Parlamentu Europejskiego i Rady (UE) 2021/1057 z dnia 24 czerwca 2021 r. ustanawiającego Europejski Fundusz Społeczny Plus (EFS+) oraz uchylającego rozporządzenie (UE) nr 1296/2013 („</w:t>
      </w:r>
      <w:proofErr w:type="spellStart"/>
      <w:r w:rsidRPr="003D0ACA">
        <w:rPr>
          <w:rFonts w:ascii="Arial" w:eastAsia="Times New Roman" w:hAnsi="Arial" w:cs="Arial"/>
          <w:color w:val="000000"/>
          <w:sz w:val="20"/>
          <w:szCs w:val="20"/>
          <w:lang w:eastAsia="pl-PL" w:bidi="pl-PL"/>
        </w:rPr>
        <w:t>rozp</w:t>
      </w:r>
      <w:proofErr w:type="spellEnd"/>
      <w:r w:rsidRPr="003D0ACA">
        <w:rPr>
          <w:rFonts w:ascii="Arial" w:eastAsia="Times New Roman" w:hAnsi="Arial" w:cs="Arial"/>
          <w:color w:val="000000"/>
          <w:sz w:val="20"/>
          <w:szCs w:val="20"/>
          <w:lang w:eastAsia="pl-PL" w:bidi="pl-PL"/>
        </w:rPr>
        <w:t xml:space="preserve">. EFS+”) – w szczególności załączniki; </w:t>
      </w:r>
    </w:p>
    <w:p w14:paraId="243D31FF" w14:textId="75DF3572" w:rsidR="00295D28" w:rsidRPr="003D0ACA" w:rsidRDefault="00295D28" w:rsidP="003D0ACA">
      <w:pPr>
        <w:numPr>
          <w:ilvl w:val="0"/>
          <w:numId w:val="10"/>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Rozporządzenie Parlamentu Europejskiego i Rady (UE) 2021/1056 z dnia 24 czerwca 2021 r. ustanawiającego Fundusz na rzecz Sprawiedliwej Transformacji („</w:t>
      </w:r>
      <w:proofErr w:type="spellStart"/>
      <w:r w:rsidRPr="003D0ACA">
        <w:rPr>
          <w:rFonts w:ascii="Arial" w:eastAsia="Times New Roman" w:hAnsi="Arial" w:cs="Arial"/>
          <w:color w:val="000000"/>
          <w:sz w:val="20"/>
          <w:szCs w:val="20"/>
          <w:lang w:eastAsia="pl-PL" w:bidi="pl-PL"/>
        </w:rPr>
        <w:t>rozp</w:t>
      </w:r>
      <w:proofErr w:type="spellEnd"/>
      <w:r w:rsidRPr="003D0ACA">
        <w:rPr>
          <w:rFonts w:ascii="Arial" w:eastAsia="Times New Roman" w:hAnsi="Arial" w:cs="Arial"/>
          <w:color w:val="000000"/>
          <w:sz w:val="20"/>
          <w:szCs w:val="20"/>
          <w:lang w:eastAsia="pl-PL" w:bidi="pl-PL"/>
        </w:rPr>
        <w:t xml:space="preserve">. FST”) </w:t>
      </w:r>
      <w:r w:rsidR="006E767D" w:rsidRPr="003D0ACA">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t xml:space="preserve">– w szczególności załącznik III; Ustawa o zasadach realizacji zadań finansowanych ze środków europejskich w perspektywie finansowej 2021-2027(„ustawa wdrożeniowa”) </w:t>
      </w:r>
      <w:r w:rsidR="006E767D" w:rsidRPr="003D0ACA">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t xml:space="preserve">– w szczególności art. 8 ust. 1 pkt 2) oraz art. 8 ust. 2, rozdział 18; </w:t>
      </w:r>
    </w:p>
    <w:p w14:paraId="5AB3D190" w14:textId="77777777" w:rsidR="00295D28" w:rsidRPr="003D0ACA" w:rsidRDefault="00295D28" w:rsidP="003D0ACA">
      <w:pPr>
        <w:numPr>
          <w:ilvl w:val="0"/>
          <w:numId w:val="10"/>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Ustawa z dnia 14 czerwca 1960 r. – Kodeks postępowania administracyjnego; </w:t>
      </w:r>
    </w:p>
    <w:p w14:paraId="3F7B578E" w14:textId="077BFEEE" w:rsidR="00295D28" w:rsidRPr="003D0ACA" w:rsidRDefault="00295D28" w:rsidP="003D0ACA">
      <w:pPr>
        <w:numPr>
          <w:ilvl w:val="0"/>
          <w:numId w:val="10"/>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Ustawa z dnia 14 lipca 1983 r. o narodowym zasobie archiwalnym i archiwach </w:t>
      </w:r>
      <w:r w:rsidR="002777D9" w:rsidRPr="003D0ACA">
        <w:rPr>
          <w:rFonts w:ascii="Arial" w:eastAsia="Times New Roman" w:hAnsi="Arial" w:cs="Arial"/>
          <w:color w:val="000000"/>
          <w:sz w:val="20"/>
          <w:szCs w:val="20"/>
          <w:lang w:eastAsia="pl-PL" w:bidi="pl-PL"/>
        </w:rPr>
        <w:br/>
      </w:r>
      <w:r w:rsidRPr="003D0ACA">
        <w:rPr>
          <w:rFonts w:ascii="Arial" w:eastAsia="Times New Roman" w:hAnsi="Arial" w:cs="Arial"/>
          <w:color w:val="000000"/>
          <w:sz w:val="20"/>
          <w:szCs w:val="20"/>
          <w:lang w:eastAsia="pl-PL" w:bidi="pl-PL"/>
        </w:rPr>
        <w:t>(w szczególności art. 6) oraz Rozporządzenie z dnia 18 stycznia 2011 r. Prezesa Rady</w:t>
      </w:r>
      <w:r w:rsidR="00CF1E80">
        <w:rPr>
          <w:rFonts w:ascii="Arial" w:eastAsia="Times New Roman" w:hAnsi="Arial" w:cs="Arial"/>
          <w:color w:val="000000"/>
          <w:sz w:val="20"/>
          <w:szCs w:val="20"/>
          <w:lang w:eastAsia="pl-PL" w:bidi="pl-PL"/>
        </w:rPr>
        <w:t xml:space="preserve"> </w:t>
      </w:r>
      <w:r w:rsidRPr="003D0ACA">
        <w:rPr>
          <w:rFonts w:ascii="Arial" w:eastAsia="Times New Roman" w:hAnsi="Arial" w:cs="Arial"/>
          <w:color w:val="000000"/>
          <w:sz w:val="20"/>
          <w:szCs w:val="20"/>
          <w:lang w:eastAsia="pl-PL" w:bidi="pl-PL"/>
        </w:rPr>
        <w:t xml:space="preserve">Ministrów w sprawie instrukcji kancelaryjnej, jednolitych rzeczowych wykazów akt oraz instrukcji w sprawie organizacji i zakresu działania archiwów zakładowych. </w:t>
      </w:r>
    </w:p>
    <w:p w14:paraId="79DABF0B"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p>
    <w:p w14:paraId="57E00EBE"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IV. Informacja o odbiorcach lub kategoriach odbiorców </w:t>
      </w:r>
    </w:p>
    <w:p w14:paraId="49A271B4"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Odbiorcami danych osobowych będą: </w:t>
      </w:r>
    </w:p>
    <w:p w14:paraId="77F0E8B2" w14:textId="77777777" w:rsidR="00295D28" w:rsidRPr="003D0ACA" w:rsidRDefault="00295D28" w:rsidP="003D0ACA">
      <w:pPr>
        <w:numPr>
          <w:ilvl w:val="0"/>
          <w:numId w:val="8"/>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podmioty upoważnione na podstawie przepisów prawa, </w:t>
      </w:r>
    </w:p>
    <w:p w14:paraId="701BDA7D" w14:textId="77777777" w:rsidR="00295D28" w:rsidRPr="003D0ACA" w:rsidRDefault="00295D28" w:rsidP="003D0ACA">
      <w:pPr>
        <w:numPr>
          <w:ilvl w:val="0"/>
          <w:numId w:val="8"/>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dane osobowe będą przekazywane do Instytucji Zarządzającej Programem Fundusze Europejskie dla Śląskiego 2021-2027, za pośrednictwem systemów informatycznych </w:t>
      </w:r>
    </w:p>
    <w:p w14:paraId="7799E7EA" w14:textId="2A0BBC7B" w:rsidR="00295D28" w:rsidRPr="003D0ACA" w:rsidRDefault="00295D28" w:rsidP="003D0ACA">
      <w:pPr>
        <w:numPr>
          <w:ilvl w:val="0"/>
          <w:numId w:val="8"/>
        </w:num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dostawcom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6662FB9C"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p>
    <w:p w14:paraId="7E5B7665"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V. Przekazywanie danych osobowych do państw trzecich lub organizacji międzynarodowych </w:t>
      </w:r>
    </w:p>
    <w:p w14:paraId="47C4F0CB" w14:textId="04A2D586" w:rsidR="00621FA7"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Nie zamierzamy przekazywać danych osobowych do państwa trzeciego lub organizacji międzynarodowej</w:t>
      </w:r>
    </w:p>
    <w:p w14:paraId="678C4112"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p>
    <w:p w14:paraId="0AA945C8"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VI. Okres przechowywania danych </w:t>
      </w:r>
    </w:p>
    <w:p w14:paraId="1AE6AEE6"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Dane osobowe będą przechowywane wyłącznie w celu jakim jest to niezbędne do wykonania obowiązku ciążącego na Administratorze, według kryteriów określonych w Instrukcji kancelaryjnej oraz Instrukcji archiwalnej obowiązującej w Ośrodku (zatwierdzonej przez Archiwum Państwowe) oraz przepisami ustawy z dnia 14 lipca 1983r. o narodowym zasobie archiwalnym i archiwach.</w:t>
      </w:r>
    </w:p>
    <w:p w14:paraId="3FD8DC34" w14:textId="77777777" w:rsidR="004913C9" w:rsidRDefault="004913C9" w:rsidP="003D0ACA">
      <w:pPr>
        <w:spacing w:after="0" w:line="360" w:lineRule="auto"/>
        <w:jc w:val="both"/>
        <w:rPr>
          <w:rFonts w:ascii="Arial" w:eastAsia="Times New Roman" w:hAnsi="Arial" w:cs="Arial"/>
          <w:b/>
          <w:bCs/>
          <w:color w:val="000000"/>
          <w:sz w:val="20"/>
          <w:szCs w:val="20"/>
          <w:lang w:eastAsia="pl-PL" w:bidi="pl-PL"/>
        </w:rPr>
      </w:pPr>
    </w:p>
    <w:p w14:paraId="12B5BE35" w14:textId="77777777" w:rsidR="00F625A4" w:rsidRPr="003D0ACA" w:rsidRDefault="00F625A4" w:rsidP="003D0ACA">
      <w:pPr>
        <w:spacing w:after="0" w:line="360" w:lineRule="auto"/>
        <w:jc w:val="both"/>
        <w:rPr>
          <w:rFonts w:ascii="Arial" w:eastAsia="Times New Roman" w:hAnsi="Arial" w:cs="Arial"/>
          <w:b/>
          <w:bCs/>
          <w:color w:val="000000"/>
          <w:sz w:val="20"/>
          <w:szCs w:val="20"/>
          <w:lang w:eastAsia="pl-PL" w:bidi="pl-PL"/>
        </w:rPr>
      </w:pPr>
    </w:p>
    <w:p w14:paraId="3CBC8F58"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lastRenderedPageBreak/>
        <w:t xml:space="preserve">VII. Informacja o przysługujących Pani/Panu prawach </w:t>
      </w:r>
    </w:p>
    <w:p w14:paraId="28D3F6BE" w14:textId="77777777"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Posiada Pani/Pan prawo dostępu do swoich danych oraz otrzymania ich kopii, prawo do sprostowania, prawo żądania usunięcia danych (uwzględniając jednak ograniczenia, o których mowa w art. 17 ust. 3 RODO, nie zawsze będziemy mogli takie żądanie zrealizować), ograniczenia przetwarzania, prawo do wniesienia sprzeciwu wobec przetwarzania w sytuacji, w której podstawą przetwarzania jest art. 6 ust. 1 lit. e) RODO. Uprawnienia te będą realizowane zgodnie z RODO. </w:t>
      </w:r>
    </w:p>
    <w:p w14:paraId="2B145D42" w14:textId="15076723"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W celu wykonania swoich praw należy skierować żądanie pod adres wskazany w punkcie I (Administrator danych osobowych) lub punkcie II (Inspektor Ochrony Danych). Prosimy pamiętać, że przed realizacją Pani/Pana uprawnień musimy upewnić się, że „Ty to TY”, czyli odpowiednio Panią/Pana zidentyfikować. </w:t>
      </w:r>
    </w:p>
    <w:p w14:paraId="5EF00F8A" w14:textId="77777777" w:rsidR="002777D9" w:rsidRPr="003D0ACA" w:rsidRDefault="002777D9" w:rsidP="003D0ACA">
      <w:pPr>
        <w:spacing w:after="0" w:line="360" w:lineRule="auto"/>
        <w:jc w:val="both"/>
        <w:rPr>
          <w:rFonts w:ascii="Arial" w:eastAsia="Times New Roman" w:hAnsi="Arial" w:cs="Arial"/>
          <w:color w:val="000000"/>
          <w:sz w:val="20"/>
          <w:szCs w:val="20"/>
          <w:lang w:eastAsia="pl-PL" w:bidi="pl-PL"/>
        </w:rPr>
      </w:pPr>
    </w:p>
    <w:p w14:paraId="474A8338"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VIII. Informacja o prawie wniesienia skargi </w:t>
      </w:r>
    </w:p>
    <w:p w14:paraId="1098D7CF" w14:textId="6565A880"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Ma Pani/Pan prawo wniesienia skargi do Prezesa </w:t>
      </w:r>
      <w:r w:rsidR="00266FB6" w:rsidRPr="003D0ACA">
        <w:rPr>
          <w:rFonts w:ascii="Arial" w:eastAsia="Times New Roman" w:hAnsi="Arial" w:cs="Arial"/>
          <w:color w:val="000000"/>
          <w:sz w:val="20"/>
          <w:szCs w:val="20"/>
          <w:lang w:eastAsia="pl-PL" w:bidi="pl-PL"/>
        </w:rPr>
        <w:t>Urzędu Ochrony Danych Osobowych</w:t>
      </w:r>
      <w:r w:rsidRPr="003D0ACA">
        <w:rPr>
          <w:rFonts w:ascii="Arial" w:eastAsia="Times New Roman" w:hAnsi="Arial" w:cs="Arial"/>
          <w:color w:val="000000"/>
          <w:sz w:val="20"/>
          <w:szCs w:val="20"/>
          <w:lang w:eastAsia="pl-PL" w:bidi="pl-PL"/>
        </w:rPr>
        <w:t xml:space="preserve">, gdy uzna Pani/Pan, iż przetwarzanie danych osobowych narusza przepisy RODO. </w:t>
      </w:r>
    </w:p>
    <w:p w14:paraId="529BD938"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p>
    <w:p w14:paraId="3FE91BF3"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IX. Informacja o wymogu/dobrowolności podania danych </w:t>
      </w:r>
    </w:p>
    <w:p w14:paraId="383DB4FC" w14:textId="580C5F70" w:rsidR="00295D28"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Podanie danych osobowych jest obowiązkowe, a konsekwencją niepodania danych osobowych będzie brak możliwości uczestnictwa w projekcie. </w:t>
      </w:r>
    </w:p>
    <w:p w14:paraId="644842F1" w14:textId="77777777" w:rsidR="002777D9" w:rsidRPr="003D0ACA" w:rsidRDefault="002777D9" w:rsidP="003D0ACA">
      <w:pPr>
        <w:spacing w:after="0" w:line="360" w:lineRule="auto"/>
        <w:jc w:val="both"/>
        <w:rPr>
          <w:rFonts w:ascii="Arial" w:eastAsia="Times New Roman" w:hAnsi="Arial" w:cs="Arial"/>
          <w:color w:val="000000"/>
          <w:sz w:val="20"/>
          <w:szCs w:val="20"/>
          <w:lang w:eastAsia="pl-PL" w:bidi="pl-PL"/>
        </w:rPr>
      </w:pPr>
    </w:p>
    <w:p w14:paraId="3254FB65" w14:textId="77777777" w:rsidR="00295D28" w:rsidRPr="003D0ACA" w:rsidRDefault="00295D28" w:rsidP="003D0ACA">
      <w:pPr>
        <w:spacing w:after="0" w:line="360" w:lineRule="auto"/>
        <w:jc w:val="both"/>
        <w:rPr>
          <w:rFonts w:ascii="Arial" w:eastAsia="Times New Roman" w:hAnsi="Arial" w:cs="Arial"/>
          <w:b/>
          <w:bCs/>
          <w:color w:val="000000"/>
          <w:sz w:val="20"/>
          <w:szCs w:val="20"/>
          <w:lang w:eastAsia="pl-PL" w:bidi="pl-PL"/>
        </w:rPr>
      </w:pPr>
      <w:r w:rsidRPr="003D0ACA">
        <w:rPr>
          <w:rFonts w:ascii="Arial" w:eastAsia="Times New Roman" w:hAnsi="Arial" w:cs="Arial"/>
          <w:b/>
          <w:bCs/>
          <w:color w:val="000000"/>
          <w:sz w:val="20"/>
          <w:szCs w:val="20"/>
          <w:lang w:eastAsia="pl-PL" w:bidi="pl-PL"/>
        </w:rPr>
        <w:t xml:space="preserve">X. Informacja o zautomatyzowanym podejmowaniu decyzji </w:t>
      </w:r>
    </w:p>
    <w:p w14:paraId="795EF5C5" w14:textId="01264E12" w:rsidR="00A4736C" w:rsidRPr="003D0ACA" w:rsidRDefault="00295D28" w:rsidP="003D0ACA">
      <w:pPr>
        <w:spacing w:after="0" w:line="360" w:lineRule="auto"/>
        <w:jc w:val="both"/>
        <w:rPr>
          <w:rFonts w:ascii="Arial" w:eastAsia="Times New Roman" w:hAnsi="Arial" w:cs="Arial"/>
          <w:color w:val="000000"/>
          <w:sz w:val="20"/>
          <w:szCs w:val="20"/>
          <w:lang w:eastAsia="pl-PL" w:bidi="pl-PL"/>
        </w:rPr>
      </w:pPr>
      <w:r w:rsidRPr="003D0ACA">
        <w:rPr>
          <w:rFonts w:ascii="Arial" w:eastAsia="Times New Roman" w:hAnsi="Arial" w:cs="Arial"/>
          <w:color w:val="000000"/>
          <w:sz w:val="20"/>
          <w:szCs w:val="20"/>
          <w:lang w:eastAsia="pl-PL" w:bidi="pl-PL"/>
        </w:rPr>
        <w:t xml:space="preserve">Dane osobowe nie będą wykorzystywane do zautomatyzowanego podejmowania decyzji ani profilowania, o którym mowa w art. 22 RODO. </w:t>
      </w:r>
    </w:p>
    <w:p w14:paraId="347D87B3" w14:textId="51C5ACE9" w:rsidR="000E48EC" w:rsidRPr="003D0ACA" w:rsidRDefault="000E48EC" w:rsidP="003D0ACA">
      <w:pPr>
        <w:widowControl w:val="0"/>
        <w:autoSpaceDE w:val="0"/>
        <w:autoSpaceDN w:val="0"/>
        <w:spacing w:before="80" w:after="200" w:line="360" w:lineRule="auto"/>
        <w:outlineLvl w:val="0"/>
        <w:rPr>
          <w:rFonts w:ascii="Arial" w:eastAsia="Times New Roman" w:hAnsi="Arial" w:cs="Arial"/>
          <w:sz w:val="20"/>
          <w:szCs w:val="20"/>
          <w:lang w:eastAsia="pl-PL" w:bidi="pl-PL"/>
        </w:rPr>
      </w:pPr>
    </w:p>
    <w:p w14:paraId="44E53C4E" w14:textId="77777777" w:rsidR="004E2DE1" w:rsidRPr="003D0ACA" w:rsidRDefault="004E2DE1" w:rsidP="003D0ACA">
      <w:pPr>
        <w:autoSpaceDE w:val="0"/>
        <w:autoSpaceDN w:val="0"/>
        <w:adjustRightInd w:val="0"/>
        <w:spacing w:after="0" w:line="360" w:lineRule="auto"/>
        <w:jc w:val="both"/>
        <w:rPr>
          <w:rFonts w:ascii="Arial" w:eastAsia="Calibri" w:hAnsi="Arial" w:cs="Arial"/>
          <w:color w:val="FF0000"/>
          <w:sz w:val="20"/>
          <w:szCs w:val="20"/>
        </w:rPr>
      </w:pPr>
    </w:p>
    <w:p w14:paraId="27873998" w14:textId="46207DCF" w:rsidR="00661234" w:rsidRPr="003D0ACA" w:rsidRDefault="00661234" w:rsidP="003D0ACA">
      <w:pPr>
        <w:widowControl w:val="0"/>
        <w:autoSpaceDE w:val="0"/>
        <w:autoSpaceDN w:val="0"/>
        <w:spacing w:before="80" w:after="200" w:line="360" w:lineRule="auto"/>
        <w:outlineLvl w:val="0"/>
        <w:rPr>
          <w:rFonts w:ascii="Arial" w:eastAsia="Calibri" w:hAnsi="Arial" w:cs="Arial"/>
          <w:sz w:val="20"/>
          <w:szCs w:val="20"/>
        </w:rPr>
      </w:pPr>
    </w:p>
    <w:p w14:paraId="67874CFB" w14:textId="4CA130C5" w:rsidR="00373CFC" w:rsidRPr="003D0ACA" w:rsidRDefault="00373CFC" w:rsidP="003D0ACA">
      <w:pPr>
        <w:widowControl w:val="0"/>
        <w:autoSpaceDE w:val="0"/>
        <w:autoSpaceDN w:val="0"/>
        <w:spacing w:before="80" w:after="200" w:line="360" w:lineRule="auto"/>
        <w:outlineLvl w:val="0"/>
        <w:rPr>
          <w:rFonts w:ascii="Arial" w:eastAsia="Calibri" w:hAnsi="Arial" w:cs="Arial"/>
          <w:sz w:val="20"/>
          <w:szCs w:val="20"/>
        </w:rPr>
      </w:pPr>
    </w:p>
    <w:p w14:paraId="5ED8CB82" w14:textId="3E04212E" w:rsidR="00373CFC" w:rsidRPr="003D0ACA" w:rsidRDefault="00373CFC" w:rsidP="003D0ACA">
      <w:pPr>
        <w:widowControl w:val="0"/>
        <w:autoSpaceDE w:val="0"/>
        <w:autoSpaceDN w:val="0"/>
        <w:spacing w:before="80" w:after="200" w:line="360" w:lineRule="auto"/>
        <w:outlineLvl w:val="0"/>
        <w:rPr>
          <w:rFonts w:ascii="Arial" w:eastAsia="Calibri" w:hAnsi="Arial" w:cs="Arial"/>
          <w:sz w:val="20"/>
          <w:szCs w:val="20"/>
        </w:rPr>
      </w:pPr>
    </w:p>
    <w:p w14:paraId="3F79AB37" w14:textId="77777777" w:rsidR="00373CFC" w:rsidRPr="003D0ACA" w:rsidRDefault="00373CFC" w:rsidP="003D0ACA">
      <w:pPr>
        <w:widowControl w:val="0"/>
        <w:autoSpaceDE w:val="0"/>
        <w:autoSpaceDN w:val="0"/>
        <w:spacing w:before="80" w:after="200" w:line="360" w:lineRule="auto"/>
        <w:outlineLvl w:val="0"/>
        <w:rPr>
          <w:rFonts w:ascii="Arial" w:eastAsia="Times New Roman" w:hAnsi="Arial" w:cs="Arial"/>
          <w:color w:val="FF0000"/>
          <w:sz w:val="20"/>
          <w:szCs w:val="20"/>
          <w:lang w:eastAsia="pl-PL" w:bidi="pl-PL"/>
        </w:rPr>
      </w:pPr>
    </w:p>
    <w:p w14:paraId="20D7AC4B" w14:textId="0CF98B5F" w:rsidR="00661234" w:rsidRPr="003D0ACA" w:rsidRDefault="00661234" w:rsidP="003D0ACA">
      <w:pPr>
        <w:widowControl w:val="0"/>
        <w:autoSpaceDE w:val="0"/>
        <w:autoSpaceDN w:val="0"/>
        <w:spacing w:before="80" w:after="200" w:line="360" w:lineRule="auto"/>
        <w:outlineLvl w:val="0"/>
        <w:rPr>
          <w:rFonts w:ascii="Arial" w:eastAsia="Times New Roman" w:hAnsi="Arial" w:cs="Arial"/>
          <w:color w:val="FF0000"/>
          <w:sz w:val="20"/>
          <w:szCs w:val="20"/>
          <w:lang w:eastAsia="pl-PL" w:bidi="pl-PL"/>
        </w:rPr>
      </w:pPr>
    </w:p>
    <w:p w14:paraId="5C6471FC" w14:textId="1475AC69" w:rsidR="00661234" w:rsidRPr="003D0ACA" w:rsidRDefault="00661234" w:rsidP="003D0ACA">
      <w:pPr>
        <w:widowControl w:val="0"/>
        <w:autoSpaceDE w:val="0"/>
        <w:autoSpaceDN w:val="0"/>
        <w:spacing w:before="80" w:after="200" w:line="360" w:lineRule="auto"/>
        <w:outlineLvl w:val="0"/>
        <w:rPr>
          <w:rFonts w:ascii="Arial" w:eastAsia="Times New Roman" w:hAnsi="Arial" w:cs="Arial"/>
          <w:color w:val="FF0000"/>
          <w:sz w:val="20"/>
          <w:szCs w:val="20"/>
          <w:lang w:eastAsia="pl-PL" w:bidi="pl-PL"/>
        </w:rPr>
      </w:pPr>
    </w:p>
    <w:p w14:paraId="42ED5CAB" w14:textId="77777777" w:rsidR="000034EC" w:rsidRDefault="000034EC" w:rsidP="003D0ACA">
      <w:pPr>
        <w:widowControl w:val="0"/>
        <w:autoSpaceDE w:val="0"/>
        <w:autoSpaceDN w:val="0"/>
        <w:spacing w:before="80" w:after="200" w:line="360" w:lineRule="auto"/>
        <w:outlineLvl w:val="0"/>
        <w:rPr>
          <w:rFonts w:ascii="Arial" w:eastAsia="Times New Roman" w:hAnsi="Arial" w:cs="Arial"/>
          <w:color w:val="FF0000"/>
          <w:sz w:val="20"/>
          <w:szCs w:val="20"/>
          <w:lang w:eastAsia="pl-PL" w:bidi="pl-PL"/>
        </w:rPr>
      </w:pPr>
    </w:p>
    <w:p w14:paraId="23B345B1" w14:textId="77777777" w:rsidR="00F625A4" w:rsidRPr="003D0ACA" w:rsidRDefault="00F625A4" w:rsidP="003D0ACA">
      <w:pPr>
        <w:widowControl w:val="0"/>
        <w:autoSpaceDE w:val="0"/>
        <w:autoSpaceDN w:val="0"/>
        <w:spacing w:before="80" w:after="200" w:line="360" w:lineRule="auto"/>
        <w:outlineLvl w:val="0"/>
        <w:rPr>
          <w:rFonts w:ascii="Arial" w:eastAsia="Times New Roman" w:hAnsi="Arial" w:cs="Arial"/>
          <w:color w:val="FF0000"/>
          <w:sz w:val="20"/>
          <w:szCs w:val="20"/>
          <w:lang w:eastAsia="pl-PL" w:bidi="pl-PL"/>
        </w:rPr>
      </w:pPr>
    </w:p>
    <w:p w14:paraId="1B53E114" w14:textId="77777777" w:rsidR="000034EC" w:rsidRPr="003D0ACA" w:rsidRDefault="000034EC" w:rsidP="003D0ACA">
      <w:pPr>
        <w:widowControl w:val="0"/>
        <w:autoSpaceDE w:val="0"/>
        <w:autoSpaceDN w:val="0"/>
        <w:spacing w:before="80" w:after="200" w:line="360" w:lineRule="auto"/>
        <w:outlineLvl w:val="0"/>
        <w:rPr>
          <w:rFonts w:ascii="Arial" w:eastAsia="Times New Roman" w:hAnsi="Arial" w:cs="Arial"/>
          <w:color w:val="FF0000"/>
          <w:sz w:val="20"/>
          <w:szCs w:val="20"/>
          <w:lang w:eastAsia="pl-PL" w:bidi="pl-PL"/>
        </w:rPr>
      </w:pPr>
    </w:p>
    <w:p w14:paraId="711D74F6" w14:textId="2F855BDD" w:rsidR="0041298A" w:rsidRPr="003D0ACA" w:rsidRDefault="005B749A" w:rsidP="003D0ACA">
      <w:pPr>
        <w:widowControl w:val="0"/>
        <w:autoSpaceDE w:val="0"/>
        <w:autoSpaceDN w:val="0"/>
        <w:spacing w:before="80" w:after="200" w:line="360" w:lineRule="auto"/>
        <w:outlineLvl w:val="0"/>
        <w:rPr>
          <w:rFonts w:ascii="Arial" w:eastAsia="Times New Roman" w:hAnsi="Arial" w:cs="Arial"/>
          <w:sz w:val="20"/>
          <w:szCs w:val="20"/>
          <w:lang w:eastAsia="pl-PL" w:bidi="pl-PL"/>
        </w:rPr>
      </w:pPr>
      <w:r w:rsidRPr="003D0ACA">
        <w:rPr>
          <w:rFonts w:ascii="Arial" w:eastAsia="Times New Roman" w:hAnsi="Arial" w:cs="Arial"/>
          <w:sz w:val="20"/>
          <w:szCs w:val="20"/>
          <w:lang w:eastAsia="pl-PL" w:bidi="pl-PL"/>
        </w:rPr>
        <w:lastRenderedPageBreak/>
        <w:t xml:space="preserve">Załącznik nr </w:t>
      </w:r>
      <w:r w:rsidR="00661234" w:rsidRPr="003D0ACA">
        <w:rPr>
          <w:rFonts w:ascii="Arial" w:eastAsia="Times New Roman" w:hAnsi="Arial" w:cs="Arial"/>
          <w:sz w:val="20"/>
          <w:szCs w:val="20"/>
          <w:lang w:eastAsia="pl-PL" w:bidi="pl-PL"/>
        </w:rPr>
        <w:t>2</w:t>
      </w:r>
      <w:r w:rsidRPr="003D0ACA">
        <w:rPr>
          <w:rFonts w:ascii="Arial" w:eastAsia="Times New Roman" w:hAnsi="Arial" w:cs="Arial"/>
          <w:sz w:val="20"/>
          <w:szCs w:val="20"/>
          <w:lang w:eastAsia="pl-PL" w:bidi="pl-PL"/>
        </w:rPr>
        <w:t xml:space="preserve"> do umowy nr</w:t>
      </w:r>
      <w:r w:rsidR="009E2C15" w:rsidRPr="003D0ACA">
        <w:rPr>
          <w:rFonts w:ascii="Arial" w:eastAsia="Times New Roman" w:hAnsi="Arial" w:cs="Arial"/>
          <w:sz w:val="20"/>
          <w:szCs w:val="20"/>
          <w:lang w:eastAsia="pl-PL" w:bidi="pl-PL"/>
        </w:rPr>
        <w:t xml:space="preserve"> MOPS.D</w:t>
      </w:r>
      <w:r w:rsidR="000034EC" w:rsidRPr="003D0ACA">
        <w:rPr>
          <w:rFonts w:ascii="Arial" w:eastAsia="Times New Roman" w:hAnsi="Arial" w:cs="Arial"/>
          <w:sz w:val="20"/>
          <w:szCs w:val="20"/>
          <w:lang w:eastAsia="pl-PL" w:bidi="pl-PL"/>
        </w:rPr>
        <w:t>A………..</w:t>
      </w:r>
    </w:p>
    <w:p w14:paraId="13EA6874" w14:textId="77777777" w:rsidR="0041298A" w:rsidRPr="003D0ACA" w:rsidRDefault="0041298A" w:rsidP="003D0ACA">
      <w:pPr>
        <w:widowControl w:val="0"/>
        <w:autoSpaceDE w:val="0"/>
        <w:autoSpaceDN w:val="0"/>
        <w:spacing w:before="80" w:after="0" w:line="360" w:lineRule="auto"/>
        <w:jc w:val="center"/>
        <w:outlineLvl w:val="0"/>
        <w:rPr>
          <w:rFonts w:ascii="Arial" w:eastAsia="Times New Roman" w:hAnsi="Arial" w:cs="Arial"/>
          <w:b/>
          <w:bCs/>
          <w:sz w:val="20"/>
          <w:szCs w:val="20"/>
          <w:lang w:eastAsia="pl-PL" w:bidi="pl-PL"/>
        </w:rPr>
      </w:pPr>
      <w:r w:rsidRPr="003D0ACA">
        <w:rPr>
          <w:rFonts w:ascii="Arial" w:eastAsia="Times New Roman" w:hAnsi="Arial" w:cs="Arial"/>
          <w:b/>
          <w:bCs/>
          <w:sz w:val="20"/>
          <w:szCs w:val="20"/>
          <w:lang w:eastAsia="pl-PL" w:bidi="pl-PL"/>
        </w:rPr>
        <w:t xml:space="preserve">Umowa powierzenia przetwarzania danych osobowych </w:t>
      </w:r>
    </w:p>
    <w:p w14:paraId="22B5D6BA" w14:textId="77777777" w:rsidR="0041298A" w:rsidRPr="003D0ACA" w:rsidRDefault="0041298A" w:rsidP="003D0ACA">
      <w:pPr>
        <w:widowControl w:val="0"/>
        <w:autoSpaceDE w:val="0"/>
        <w:autoSpaceDN w:val="0"/>
        <w:spacing w:after="0" w:line="360" w:lineRule="auto"/>
        <w:rPr>
          <w:rFonts w:ascii="Arial" w:eastAsia="Times New Roman" w:hAnsi="Arial" w:cs="Arial"/>
          <w:b/>
          <w:sz w:val="20"/>
          <w:szCs w:val="20"/>
          <w:lang w:eastAsia="pl-PL" w:bidi="pl-PL"/>
        </w:rPr>
      </w:pPr>
    </w:p>
    <w:p w14:paraId="34FB53F8" w14:textId="77777777" w:rsidR="0041298A" w:rsidRPr="003D0ACA" w:rsidRDefault="0041298A" w:rsidP="003D0ACA">
      <w:pPr>
        <w:widowControl w:val="0"/>
        <w:autoSpaceDE w:val="0"/>
        <w:autoSpaceDN w:val="0"/>
        <w:spacing w:before="146" w:after="0" w:line="360" w:lineRule="auto"/>
        <w:rPr>
          <w:rFonts w:ascii="Arial" w:eastAsia="Times New Roman" w:hAnsi="Arial" w:cs="Arial"/>
          <w:sz w:val="20"/>
          <w:szCs w:val="20"/>
          <w:lang w:eastAsia="pl-PL" w:bidi="pl-PL"/>
        </w:rPr>
      </w:pPr>
      <w:r w:rsidRPr="003D0ACA">
        <w:rPr>
          <w:rFonts w:ascii="Arial" w:eastAsia="Times New Roman" w:hAnsi="Arial" w:cs="Arial"/>
          <w:sz w:val="20"/>
          <w:szCs w:val="20"/>
          <w:lang w:eastAsia="pl-PL" w:bidi="pl-PL"/>
        </w:rPr>
        <w:t>zawarta w dniu ……………………….. roku pomiędzy:</w:t>
      </w:r>
    </w:p>
    <w:p w14:paraId="28D125FD" w14:textId="77777777" w:rsidR="0041298A" w:rsidRPr="003D0ACA" w:rsidRDefault="0041298A" w:rsidP="003D0ACA">
      <w:pPr>
        <w:widowControl w:val="0"/>
        <w:autoSpaceDE w:val="0"/>
        <w:autoSpaceDN w:val="0"/>
        <w:adjustRightInd w:val="0"/>
        <w:spacing w:after="0" w:line="360" w:lineRule="auto"/>
        <w:jc w:val="both"/>
        <w:rPr>
          <w:rFonts w:ascii="Arial" w:eastAsia="Times New Roman" w:hAnsi="Arial" w:cs="Arial"/>
          <w:color w:val="000000"/>
          <w:sz w:val="20"/>
          <w:szCs w:val="20"/>
          <w:lang w:eastAsia="pl-PL"/>
        </w:rPr>
      </w:pPr>
    </w:p>
    <w:p w14:paraId="7AAB2D07" w14:textId="1EBBB7AE" w:rsidR="0041298A" w:rsidRPr="003D0ACA" w:rsidRDefault="0041298A" w:rsidP="003D0ACA">
      <w:pPr>
        <w:widowControl w:val="0"/>
        <w:autoSpaceDE w:val="0"/>
        <w:autoSpaceDN w:val="0"/>
        <w:adjustRightInd w:val="0"/>
        <w:spacing w:after="0" w:line="360" w:lineRule="auto"/>
        <w:jc w:val="both"/>
        <w:rPr>
          <w:rFonts w:ascii="Arial" w:eastAsia="Times New Roman" w:hAnsi="Arial" w:cs="Arial"/>
          <w:color w:val="000000"/>
          <w:sz w:val="20"/>
          <w:szCs w:val="20"/>
          <w:lang w:eastAsia="pl-PL"/>
        </w:rPr>
      </w:pPr>
      <w:r w:rsidRPr="003D0ACA">
        <w:rPr>
          <w:rFonts w:ascii="Arial" w:eastAsia="Times New Roman" w:hAnsi="Arial" w:cs="Arial"/>
          <w:color w:val="000000"/>
          <w:sz w:val="20"/>
          <w:szCs w:val="20"/>
          <w:lang w:eastAsia="pl-PL"/>
        </w:rPr>
        <w:t xml:space="preserve">Miejskim Ośrodkiem Pomocy Społecznej z siedzibą w Bielsku-Białej przy ulicy Karola Miarki 11, </w:t>
      </w:r>
      <w:r w:rsidR="000034EC" w:rsidRPr="003D0ACA">
        <w:rPr>
          <w:rFonts w:ascii="Arial" w:eastAsia="Times New Roman" w:hAnsi="Arial" w:cs="Arial"/>
          <w:color w:val="000000"/>
          <w:sz w:val="20"/>
          <w:szCs w:val="20"/>
          <w:lang w:eastAsia="pl-PL"/>
        </w:rPr>
        <w:br/>
      </w:r>
      <w:r w:rsidRPr="003D0ACA">
        <w:rPr>
          <w:rFonts w:ascii="Arial" w:eastAsia="Times New Roman" w:hAnsi="Arial" w:cs="Arial"/>
          <w:color w:val="000000"/>
          <w:sz w:val="20"/>
          <w:szCs w:val="20"/>
          <w:lang w:eastAsia="pl-PL"/>
        </w:rPr>
        <w:t xml:space="preserve">43-300 Bielsko-Biała, NIP 9372686990 </w:t>
      </w:r>
    </w:p>
    <w:p w14:paraId="13EB68BF" w14:textId="77777777" w:rsidR="0041298A" w:rsidRPr="003D0ACA" w:rsidRDefault="0041298A" w:rsidP="003D0ACA">
      <w:pPr>
        <w:widowControl w:val="0"/>
        <w:autoSpaceDE w:val="0"/>
        <w:autoSpaceDN w:val="0"/>
        <w:adjustRightInd w:val="0"/>
        <w:spacing w:after="0" w:line="360" w:lineRule="auto"/>
        <w:jc w:val="both"/>
        <w:rPr>
          <w:rFonts w:ascii="Arial" w:eastAsia="Times New Roman" w:hAnsi="Arial" w:cs="Arial"/>
          <w:color w:val="000000"/>
          <w:sz w:val="20"/>
          <w:szCs w:val="20"/>
          <w:lang w:eastAsia="pl-PL"/>
        </w:rPr>
      </w:pPr>
      <w:r w:rsidRPr="003D0ACA">
        <w:rPr>
          <w:rFonts w:ascii="Arial" w:eastAsia="Times New Roman" w:hAnsi="Arial" w:cs="Arial"/>
          <w:color w:val="000000"/>
          <w:sz w:val="20"/>
          <w:szCs w:val="20"/>
          <w:lang w:eastAsia="pl-PL"/>
        </w:rPr>
        <w:t xml:space="preserve">zwanym w dalszej treści umowy „Administratorem” (lub „Powierzającym”) </w:t>
      </w:r>
    </w:p>
    <w:p w14:paraId="491E1CF6" w14:textId="77777777" w:rsidR="0041298A" w:rsidRPr="003D0ACA" w:rsidRDefault="0041298A" w:rsidP="003D0ACA">
      <w:pPr>
        <w:widowControl w:val="0"/>
        <w:autoSpaceDE w:val="0"/>
        <w:autoSpaceDN w:val="0"/>
        <w:adjustRightInd w:val="0"/>
        <w:spacing w:after="0" w:line="360" w:lineRule="auto"/>
        <w:jc w:val="both"/>
        <w:rPr>
          <w:rFonts w:ascii="Arial" w:eastAsia="Times New Roman" w:hAnsi="Arial" w:cs="Arial"/>
          <w:color w:val="000000"/>
          <w:sz w:val="20"/>
          <w:szCs w:val="20"/>
          <w:lang w:eastAsia="pl-PL"/>
        </w:rPr>
      </w:pPr>
      <w:r w:rsidRPr="003D0ACA">
        <w:rPr>
          <w:rFonts w:ascii="Arial" w:eastAsia="Times New Roman" w:hAnsi="Arial" w:cs="Arial"/>
          <w:color w:val="000000"/>
          <w:sz w:val="20"/>
          <w:szCs w:val="20"/>
          <w:lang w:eastAsia="pl-PL"/>
        </w:rPr>
        <w:t>reprezentowanym przez:</w:t>
      </w:r>
    </w:p>
    <w:p w14:paraId="2349DE57" w14:textId="64AAA4AF" w:rsidR="0041298A" w:rsidRPr="003D0ACA" w:rsidRDefault="009E2C15" w:rsidP="003D0ACA">
      <w:pPr>
        <w:widowControl w:val="0"/>
        <w:autoSpaceDE w:val="0"/>
        <w:autoSpaceDN w:val="0"/>
        <w:adjustRightInd w:val="0"/>
        <w:spacing w:line="360" w:lineRule="auto"/>
        <w:rPr>
          <w:rFonts w:ascii="Arial" w:eastAsia="Times New Roman" w:hAnsi="Arial" w:cs="Arial"/>
          <w:b/>
          <w:bCs/>
          <w:color w:val="000000"/>
          <w:sz w:val="20"/>
          <w:szCs w:val="20"/>
          <w:lang w:eastAsia="pl-PL"/>
        </w:rPr>
      </w:pPr>
      <w:r w:rsidRPr="003D0ACA">
        <w:rPr>
          <w:rFonts w:ascii="Arial" w:eastAsia="Times New Roman" w:hAnsi="Arial" w:cs="Arial"/>
          <w:b/>
          <w:bCs/>
          <w:color w:val="000000"/>
          <w:sz w:val="20"/>
          <w:szCs w:val="20"/>
          <w:lang w:eastAsia="pl-PL"/>
        </w:rPr>
        <w:t xml:space="preserve">Zastępcę </w:t>
      </w:r>
      <w:r w:rsidR="0041298A" w:rsidRPr="003D0ACA">
        <w:rPr>
          <w:rFonts w:ascii="Arial" w:eastAsia="Times New Roman" w:hAnsi="Arial" w:cs="Arial"/>
          <w:b/>
          <w:bCs/>
          <w:color w:val="000000"/>
          <w:sz w:val="20"/>
          <w:szCs w:val="20"/>
          <w:lang w:eastAsia="pl-PL"/>
        </w:rPr>
        <w:t>Dyrektora</w:t>
      </w:r>
      <w:r w:rsidR="0041298A" w:rsidRPr="003D0ACA">
        <w:rPr>
          <w:rFonts w:ascii="Arial" w:eastAsia="Times New Roman" w:hAnsi="Arial" w:cs="Arial"/>
          <w:b/>
          <w:bCs/>
          <w:color w:val="000000"/>
          <w:sz w:val="20"/>
          <w:szCs w:val="20"/>
          <w:lang w:eastAsia="pl-PL"/>
        </w:rPr>
        <w:tab/>
      </w:r>
      <w:r w:rsidRPr="003D0ACA">
        <w:rPr>
          <w:rFonts w:ascii="Arial" w:eastAsia="Times New Roman" w:hAnsi="Arial" w:cs="Arial"/>
          <w:b/>
          <w:bCs/>
          <w:color w:val="000000"/>
          <w:sz w:val="20"/>
          <w:szCs w:val="20"/>
          <w:lang w:eastAsia="pl-PL"/>
        </w:rPr>
        <w:t>-</w:t>
      </w:r>
      <w:r w:rsidRPr="003D0ACA">
        <w:rPr>
          <w:rFonts w:ascii="Arial" w:eastAsia="Times New Roman" w:hAnsi="Arial" w:cs="Arial"/>
          <w:b/>
          <w:bCs/>
          <w:color w:val="000000"/>
          <w:sz w:val="20"/>
          <w:szCs w:val="20"/>
          <w:lang w:eastAsia="pl-PL"/>
        </w:rPr>
        <w:tab/>
        <w:t>mgr Ewelinę Polak</w:t>
      </w:r>
    </w:p>
    <w:p w14:paraId="63E36254" w14:textId="1C3B8F23" w:rsidR="0041298A" w:rsidRPr="003D0ACA" w:rsidRDefault="0041298A" w:rsidP="003D0ACA">
      <w:pPr>
        <w:widowControl w:val="0"/>
        <w:autoSpaceDE w:val="0"/>
        <w:autoSpaceDN w:val="0"/>
        <w:adjustRightInd w:val="0"/>
        <w:spacing w:line="360" w:lineRule="auto"/>
        <w:jc w:val="both"/>
        <w:rPr>
          <w:rFonts w:ascii="Arial" w:eastAsia="Times New Roman" w:hAnsi="Arial" w:cs="Arial"/>
          <w:color w:val="000000"/>
          <w:sz w:val="20"/>
          <w:szCs w:val="20"/>
          <w:lang w:eastAsia="pl-PL"/>
        </w:rPr>
      </w:pPr>
      <w:r w:rsidRPr="003D0ACA">
        <w:rPr>
          <w:rFonts w:ascii="Arial" w:eastAsia="Times New Roman" w:hAnsi="Arial" w:cs="Arial"/>
          <w:color w:val="000000"/>
          <w:sz w:val="20"/>
          <w:szCs w:val="20"/>
          <w:lang w:eastAsia="pl-PL"/>
        </w:rPr>
        <w:t xml:space="preserve">a: </w:t>
      </w:r>
    </w:p>
    <w:p w14:paraId="6F2EB6B8" w14:textId="39CF6BAF" w:rsidR="009E2C15" w:rsidRPr="003D0ACA" w:rsidRDefault="00621FA7" w:rsidP="003D0ACA">
      <w:pPr>
        <w:widowControl w:val="0"/>
        <w:autoSpaceDE w:val="0"/>
        <w:autoSpaceDN w:val="0"/>
        <w:adjustRightInd w:val="0"/>
        <w:spacing w:line="360" w:lineRule="auto"/>
        <w:jc w:val="both"/>
        <w:rPr>
          <w:rFonts w:ascii="Arial" w:eastAsia="Times New Roman" w:hAnsi="Arial" w:cs="Arial"/>
          <w:color w:val="000000"/>
          <w:sz w:val="20"/>
          <w:szCs w:val="20"/>
          <w:lang w:eastAsia="pl-PL"/>
        </w:rPr>
      </w:pPr>
      <w:r w:rsidRPr="003D0ACA">
        <w:rPr>
          <w:rFonts w:ascii="Arial" w:eastAsia="Times New Roman" w:hAnsi="Arial" w:cs="Arial"/>
          <w:b/>
          <w:bCs/>
          <w:sz w:val="20"/>
          <w:szCs w:val="20"/>
          <w:lang w:eastAsia="pl-PL"/>
        </w:rPr>
        <w:t>……………………………………………………………………………………………………………………</w:t>
      </w:r>
    </w:p>
    <w:p w14:paraId="2A6EB675" w14:textId="4DCACD77" w:rsidR="0041298A" w:rsidRPr="003D0ACA" w:rsidRDefault="0041298A" w:rsidP="003D0ACA">
      <w:pPr>
        <w:widowControl w:val="0"/>
        <w:autoSpaceDE w:val="0"/>
        <w:autoSpaceDN w:val="0"/>
        <w:adjustRightInd w:val="0"/>
        <w:spacing w:line="360" w:lineRule="auto"/>
        <w:rPr>
          <w:rFonts w:ascii="Arial" w:eastAsia="Times New Roman" w:hAnsi="Arial" w:cs="Arial"/>
          <w:color w:val="000000"/>
          <w:sz w:val="20"/>
          <w:szCs w:val="20"/>
          <w:lang w:eastAsia="pl-PL"/>
        </w:rPr>
      </w:pPr>
      <w:r w:rsidRPr="003D0ACA">
        <w:rPr>
          <w:rFonts w:ascii="Arial" w:eastAsia="Times New Roman" w:hAnsi="Arial" w:cs="Arial"/>
          <w:color w:val="000000"/>
          <w:sz w:val="20"/>
          <w:szCs w:val="20"/>
          <w:lang w:eastAsia="pl-PL"/>
        </w:rPr>
        <w:t>zwanym w dalszej treści umowy „Przetwarzającym”.</w:t>
      </w:r>
    </w:p>
    <w:p w14:paraId="745A70FB" w14:textId="77777777" w:rsidR="0041298A" w:rsidRPr="003D0ACA" w:rsidRDefault="0041298A" w:rsidP="003D0ACA">
      <w:pPr>
        <w:widowControl w:val="0"/>
        <w:autoSpaceDE w:val="0"/>
        <w:autoSpaceDN w:val="0"/>
        <w:spacing w:before="120" w:after="0" w:line="360" w:lineRule="auto"/>
        <w:jc w:val="both"/>
        <w:rPr>
          <w:rFonts w:ascii="Arial" w:eastAsia="Arial" w:hAnsi="Arial" w:cs="Arial"/>
          <w:b/>
          <w:color w:val="000000"/>
          <w:sz w:val="20"/>
          <w:szCs w:val="20"/>
          <w:lang w:eastAsia="pl-PL" w:bidi="pl-PL"/>
        </w:rPr>
      </w:pPr>
      <w:r w:rsidRPr="003D0ACA">
        <w:rPr>
          <w:rFonts w:ascii="Arial" w:eastAsia="Arial" w:hAnsi="Arial" w:cs="Arial"/>
          <w:b/>
          <w:color w:val="000000"/>
          <w:sz w:val="20"/>
          <w:szCs w:val="20"/>
          <w:lang w:eastAsia="pl-PL" w:bidi="pl-PL"/>
        </w:rPr>
        <w:t>Strony zawierają Umowę o następującej treści:</w:t>
      </w:r>
    </w:p>
    <w:p w14:paraId="4CAD3C27" w14:textId="77777777" w:rsidR="0041298A" w:rsidRPr="003D0ACA" w:rsidRDefault="0041298A" w:rsidP="003D0ACA">
      <w:pPr>
        <w:widowControl w:val="0"/>
        <w:autoSpaceDE w:val="0"/>
        <w:autoSpaceDN w:val="0"/>
        <w:spacing w:before="1" w:after="0" w:line="360" w:lineRule="auto"/>
        <w:rPr>
          <w:rFonts w:ascii="Arial" w:eastAsia="Arial" w:hAnsi="Arial" w:cs="Arial"/>
          <w:color w:val="FF0000"/>
          <w:sz w:val="20"/>
          <w:szCs w:val="20"/>
          <w:lang w:eastAsia="pl-PL" w:bidi="pl-PL"/>
        </w:rPr>
      </w:pPr>
    </w:p>
    <w:p w14:paraId="2CE97E75" w14:textId="77777777" w:rsidR="0041298A" w:rsidRPr="003D0ACA" w:rsidRDefault="0041298A" w:rsidP="003D0ACA">
      <w:pPr>
        <w:widowControl w:val="0"/>
        <w:autoSpaceDE w:val="0"/>
        <w:autoSpaceDN w:val="0"/>
        <w:spacing w:after="0" w:line="360" w:lineRule="auto"/>
        <w:ind w:left="2368" w:right="3026"/>
        <w:jc w:val="center"/>
        <w:outlineLvl w:val="0"/>
        <w:rPr>
          <w:rFonts w:ascii="Arial" w:eastAsia="Arial" w:hAnsi="Arial" w:cs="Arial"/>
          <w:b/>
          <w:bCs/>
          <w:color w:val="000000"/>
          <w:sz w:val="20"/>
          <w:szCs w:val="20"/>
          <w:lang w:eastAsia="pl-PL" w:bidi="pl-PL"/>
        </w:rPr>
      </w:pPr>
      <w:r w:rsidRPr="003D0ACA">
        <w:rPr>
          <w:rFonts w:ascii="Arial" w:eastAsia="Arial" w:hAnsi="Arial" w:cs="Arial"/>
          <w:b/>
          <w:bCs/>
          <w:color w:val="000000"/>
          <w:sz w:val="20"/>
          <w:szCs w:val="20"/>
          <w:lang w:eastAsia="pl-PL" w:bidi="pl-PL"/>
        </w:rPr>
        <w:t>§ 1</w:t>
      </w:r>
    </w:p>
    <w:p w14:paraId="14A523A0" w14:textId="77777777" w:rsidR="0041298A" w:rsidRPr="003D0ACA" w:rsidRDefault="0041298A" w:rsidP="003D0ACA">
      <w:pPr>
        <w:widowControl w:val="0"/>
        <w:autoSpaceDE w:val="0"/>
        <w:autoSpaceDN w:val="0"/>
        <w:spacing w:before="94" w:after="0" w:line="360" w:lineRule="auto"/>
        <w:ind w:left="2368" w:right="3026"/>
        <w:jc w:val="center"/>
        <w:rPr>
          <w:rFonts w:ascii="Arial" w:eastAsia="Arial" w:hAnsi="Arial" w:cs="Arial"/>
          <w:b/>
          <w:color w:val="000000"/>
          <w:sz w:val="20"/>
          <w:szCs w:val="20"/>
          <w:lang w:eastAsia="pl-PL" w:bidi="pl-PL"/>
        </w:rPr>
      </w:pPr>
      <w:r w:rsidRPr="003D0ACA">
        <w:rPr>
          <w:rFonts w:ascii="Arial" w:eastAsia="Arial" w:hAnsi="Arial" w:cs="Arial"/>
          <w:b/>
          <w:color w:val="000000"/>
          <w:sz w:val="20"/>
          <w:szCs w:val="20"/>
          <w:lang w:eastAsia="pl-PL" w:bidi="pl-PL"/>
        </w:rPr>
        <w:t>Definicje</w:t>
      </w:r>
    </w:p>
    <w:p w14:paraId="1E5471CA" w14:textId="77777777" w:rsidR="0041298A" w:rsidRPr="003D0ACA" w:rsidRDefault="0041298A" w:rsidP="003D0ACA">
      <w:pPr>
        <w:widowControl w:val="0"/>
        <w:autoSpaceDE w:val="0"/>
        <w:autoSpaceDN w:val="0"/>
        <w:spacing w:before="160" w:after="0" w:line="360" w:lineRule="auto"/>
        <w:ind w:left="116"/>
        <w:jc w:val="both"/>
        <w:rPr>
          <w:rFonts w:ascii="Arial" w:eastAsia="Arial" w:hAnsi="Arial" w:cs="Arial"/>
          <w:color w:val="000000"/>
          <w:sz w:val="20"/>
          <w:szCs w:val="20"/>
          <w:lang w:eastAsia="pl-PL" w:bidi="pl-PL"/>
        </w:rPr>
      </w:pPr>
      <w:r w:rsidRPr="003D0ACA">
        <w:rPr>
          <w:rFonts w:ascii="Arial" w:eastAsia="Arial" w:hAnsi="Arial" w:cs="Arial"/>
          <w:color w:val="000000"/>
          <w:sz w:val="20"/>
          <w:szCs w:val="20"/>
          <w:lang w:eastAsia="pl-PL" w:bidi="pl-PL"/>
        </w:rPr>
        <w:t>Dla potrzeb niniejszej umowy, Strony ustalają następujące znaczenie niżej wymienionych pojęć:</w:t>
      </w:r>
    </w:p>
    <w:p w14:paraId="289E22DC" w14:textId="77777777" w:rsidR="0041298A" w:rsidRPr="003D0ACA" w:rsidRDefault="0041298A" w:rsidP="003D0ACA">
      <w:pPr>
        <w:widowControl w:val="0"/>
        <w:autoSpaceDE w:val="0"/>
        <w:autoSpaceDN w:val="0"/>
        <w:spacing w:before="160" w:after="0" w:line="360" w:lineRule="auto"/>
        <w:ind w:left="116"/>
        <w:jc w:val="both"/>
        <w:rPr>
          <w:rFonts w:ascii="Arial" w:eastAsia="Arial" w:hAnsi="Arial" w:cs="Arial"/>
          <w:color w:val="000000"/>
          <w:sz w:val="20"/>
          <w:szCs w:val="20"/>
          <w:lang w:eastAsia="pl-PL" w:bidi="pl-PL"/>
        </w:rPr>
      </w:pPr>
    </w:p>
    <w:p w14:paraId="55AC088B" w14:textId="4B03F20D" w:rsidR="0041298A" w:rsidRPr="003D0ACA" w:rsidRDefault="0041298A" w:rsidP="003D0ACA">
      <w:pPr>
        <w:numPr>
          <w:ilvl w:val="1"/>
          <w:numId w:val="11"/>
        </w:numPr>
        <w:tabs>
          <w:tab w:val="left" w:pos="851"/>
        </w:tabs>
        <w:spacing w:after="200" w:line="360" w:lineRule="auto"/>
        <w:jc w:val="both"/>
        <w:rPr>
          <w:rFonts w:ascii="Arial" w:eastAsia="Arial" w:hAnsi="Arial" w:cs="Arial"/>
          <w:color w:val="000000"/>
          <w:sz w:val="20"/>
          <w:szCs w:val="20"/>
          <w:lang w:eastAsia="pl-PL" w:bidi="pl-PL"/>
        </w:rPr>
      </w:pPr>
      <w:r w:rsidRPr="003D0ACA">
        <w:rPr>
          <w:rFonts w:ascii="Arial" w:eastAsia="Arial" w:hAnsi="Arial" w:cs="Arial"/>
          <w:b/>
          <w:color w:val="000000"/>
          <w:sz w:val="20"/>
          <w:szCs w:val="20"/>
          <w:lang w:eastAsia="pl-PL" w:bidi="pl-PL"/>
        </w:rPr>
        <w:t>Administrator/Powierzający</w:t>
      </w:r>
      <w:r w:rsidRPr="003D0ACA">
        <w:rPr>
          <w:rFonts w:ascii="Arial" w:eastAsia="Arial" w:hAnsi="Arial" w:cs="Arial"/>
          <w:color w:val="000000"/>
          <w:sz w:val="20"/>
          <w:szCs w:val="20"/>
          <w:lang w:eastAsia="pl-PL" w:bidi="pl-PL"/>
        </w:rPr>
        <w:t xml:space="preserve"> - oznacza podmiot, który samodzielnie lub wspólnie </w:t>
      </w:r>
      <w:r w:rsidR="002777D9" w:rsidRPr="003D0ACA">
        <w:rPr>
          <w:rFonts w:ascii="Arial" w:eastAsia="Arial" w:hAnsi="Arial" w:cs="Arial"/>
          <w:color w:val="000000"/>
          <w:sz w:val="20"/>
          <w:szCs w:val="20"/>
          <w:lang w:eastAsia="pl-PL" w:bidi="pl-PL"/>
        </w:rPr>
        <w:br/>
      </w:r>
      <w:r w:rsidRPr="003D0ACA">
        <w:rPr>
          <w:rFonts w:ascii="Arial" w:eastAsia="Arial" w:hAnsi="Arial" w:cs="Arial"/>
          <w:color w:val="000000"/>
          <w:sz w:val="20"/>
          <w:szCs w:val="20"/>
          <w:lang w:eastAsia="pl-PL" w:bidi="pl-PL"/>
        </w:rPr>
        <w:t>z innymi</w:t>
      </w:r>
      <w:r w:rsidR="002777D9" w:rsidRPr="003D0ACA">
        <w:rPr>
          <w:rFonts w:ascii="Arial" w:eastAsia="Arial" w:hAnsi="Arial" w:cs="Arial"/>
          <w:color w:val="000000"/>
          <w:sz w:val="20"/>
          <w:szCs w:val="20"/>
          <w:lang w:eastAsia="pl-PL" w:bidi="pl-PL"/>
        </w:rPr>
        <w:t xml:space="preserve"> </w:t>
      </w:r>
      <w:r w:rsidRPr="003D0ACA">
        <w:rPr>
          <w:rFonts w:ascii="Arial" w:eastAsia="Arial" w:hAnsi="Arial" w:cs="Arial"/>
          <w:color w:val="000000"/>
          <w:sz w:val="20"/>
          <w:szCs w:val="20"/>
          <w:lang w:eastAsia="pl-PL" w:bidi="pl-PL"/>
        </w:rPr>
        <w:t xml:space="preserve">ustala cele i sposoby przetwarzania danych osobowych oraz decyduje </w:t>
      </w:r>
      <w:r w:rsidR="002777D9" w:rsidRPr="003D0ACA">
        <w:rPr>
          <w:rFonts w:ascii="Arial" w:eastAsia="Arial" w:hAnsi="Arial" w:cs="Arial"/>
          <w:color w:val="000000"/>
          <w:sz w:val="20"/>
          <w:szCs w:val="20"/>
          <w:lang w:eastAsia="pl-PL" w:bidi="pl-PL"/>
        </w:rPr>
        <w:br/>
      </w:r>
      <w:r w:rsidRPr="003D0ACA">
        <w:rPr>
          <w:rFonts w:ascii="Arial" w:eastAsia="Arial" w:hAnsi="Arial" w:cs="Arial"/>
          <w:color w:val="000000"/>
          <w:sz w:val="20"/>
          <w:szCs w:val="20"/>
          <w:lang w:eastAsia="pl-PL" w:bidi="pl-PL"/>
        </w:rPr>
        <w:t xml:space="preserve">o środkach przetwarzania danych osobowych; </w:t>
      </w:r>
    </w:p>
    <w:p w14:paraId="7B7CDDEA" w14:textId="713000BA" w:rsidR="00BA0AB8" w:rsidRPr="00F625A4" w:rsidRDefault="0041298A" w:rsidP="00F625A4">
      <w:pPr>
        <w:widowControl w:val="0"/>
        <w:numPr>
          <w:ilvl w:val="1"/>
          <w:numId w:val="11"/>
        </w:numPr>
        <w:tabs>
          <w:tab w:val="left" w:pos="837"/>
        </w:tabs>
        <w:autoSpaceDE w:val="0"/>
        <w:autoSpaceDN w:val="0"/>
        <w:spacing w:before="157" w:after="0" w:line="360" w:lineRule="auto"/>
        <w:jc w:val="both"/>
        <w:rPr>
          <w:rFonts w:ascii="Arial" w:eastAsia="Arial" w:hAnsi="Arial" w:cs="Arial"/>
          <w:color w:val="000000"/>
          <w:sz w:val="20"/>
          <w:szCs w:val="20"/>
          <w:lang w:eastAsia="pl-PL" w:bidi="pl-PL"/>
        </w:rPr>
      </w:pPr>
      <w:r w:rsidRPr="003D0ACA">
        <w:rPr>
          <w:rFonts w:ascii="Arial" w:eastAsia="Arial" w:hAnsi="Arial" w:cs="Arial"/>
          <w:b/>
          <w:color w:val="000000"/>
          <w:sz w:val="20"/>
          <w:szCs w:val="20"/>
          <w:lang w:eastAsia="pl-PL" w:bidi="pl-PL"/>
        </w:rPr>
        <w:t xml:space="preserve">Dane osobowe </w:t>
      </w:r>
      <w:r w:rsidRPr="003D0ACA">
        <w:rPr>
          <w:rFonts w:ascii="Arial" w:eastAsia="Arial" w:hAnsi="Arial" w:cs="Arial"/>
          <w:color w:val="000000"/>
          <w:sz w:val="20"/>
          <w:szCs w:val="20"/>
          <w:lang w:eastAsia="pl-PL" w:bidi="pl-PL"/>
        </w:rPr>
        <w:t xml:space="preserve">– oznaczają wszelkie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w:t>
      </w:r>
      <w:r w:rsidR="002777D9" w:rsidRPr="003D0ACA">
        <w:rPr>
          <w:rFonts w:ascii="Arial" w:eastAsia="Arial" w:hAnsi="Arial" w:cs="Arial"/>
          <w:color w:val="000000"/>
          <w:sz w:val="20"/>
          <w:szCs w:val="20"/>
          <w:lang w:eastAsia="pl-PL" w:bidi="pl-PL"/>
        </w:rPr>
        <w:br/>
      </w:r>
      <w:r w:rsidRPr="003D0ACA">
        <w:rPr>
          <w:rFonts w:ascii="Arial" w:eastAsia="Arial" w:hAnsi="Arial" w:cs="Arial"/>
          <w:color w:val="000000"/>
          <w:sz w:val="20"/>
          <w:szCs w:val="20"/>
          <w:lang w:eastAsia="pl-PL" w:bidi="pl-PL"/>
        </w:rPr>
        <w:t>i nazwisko, numer identyfikacyjny, dane o lokalizacji, identyfikator internetowy lub jeden bądź kilka szczególnych czynników określających fizyczną, fizjologiczną, genetyczną, psychiczną, ekonomiczną, kulturową lub społeczną tożsamość</w:t>
      </w:r>
      <w:r w:rsidRPr="003D0ACA">
        <w:rPr>
          <w:rFonts w:ascii="Arial" w:eastAsia="Arial" w:hAnsi="Arial" w:cs="Arial"/>
          <w:color w:val="000000"/>
          <w:spacing w:val="-14"/>
          <w:sz w:val="20"/>
          <w:szCs w:val="20"/>
          <w:lang w:eastAsia="pl-PL" w:bidi="pl-PL"/>
        </w:rPr>
        <w:t xml:space="preserve"> </w:t>
      </w:r>
      <w:r w:rsidRPr="003D0ACA">
        <w:rPr>
          <w:rFonts w:ascii="Arial" w:eastAsia="Arial" w:hAnsi="Arial" w:cs="Arial"/>
          <w:color w:val="000000"/>
          <w:sz w:val="20"/>
          <w:szCs w:val="20"/>
          <w:lang w:eastAsia="pl-PL" w:bidi="pl-PL"/>
        </w:rPr>
        <w:t>osoby;</w:t>
      </w:r>
    </w:p>
    <w:p w14:paraId="3688775E" w14:textId="77777777" w:rsidR="0041298A" w:rsidRPr="003D0ACA" w:rsidRDefault="0041298A" w:rsidP="003D0ACA">
      <w:pPr>
        <w:widowControl w:val="0"/>
        <w:numPr>
          <w:ilvl w:val="1"/>
          <w:numId w:val="11"/>
        </w:numPr>
        <w:tabs>
          <w:tab w:val="left" w:pos="837"/>
        </w:tabs>
        <w:autoSpaceDE w:val="0"/>
        <w:autoSpaceDN w:val="0"/>
        <w:spacing w:before="157" w:after="0" w:line="360" w:lineRule="auto"/>
        <w:jc w:val="both"/>
        <w:rPr>
          <w:rFonts w:ascii="Arial" w:eastAsia="Arial" w:hAnsi="Arial" w:cs="Arial"/>
          <w:color w:val="000000"/>
          <w:sz w:val="20"/>
          <w:szCs w:val="20"/>
          <w:lang w:eastAsia="pl-PL" w:bidi="pl-PL"/>
        </w:rPr>
      </w:pPr>
      <w:r w:rsidRPr="003D0ACA">
        <w:rPr>
          <w:rFonts w:ascii="Arial" w:eastAsia="Times New Roman" w:hAnsi="Arial" w:cs="Arial"/>
          <w:b/>
          <w:bCs/>
          <w:color w:val="000000"/>
          <w:sz w:val="20"/>
          <w:szCs w:val="20"/>
          <w:lang w:eastAsia="pl-PL"/>
        </w:rPr>
        <w:t xml:space="preserve">Podmiot przetwarzający </w:t>
      </w:r>
      <w:r w:rsidRPr="003D0ACA">
        <w:rPr>
          <w:rFonts w:ascii="Arial" w:eastAsia="Times New Roman" w:hAnsi="Arial" w:cs="Arial"/>
          <w:color w:val="000000"/>
          <w:sz w:val="20"/>
          <w:szCs w:val="20"/>
          <w:lang w:eastAsia="pl-PL"/>
        </w:rPr>
        <w:t>- oznacza osobę fizyczną lub prawną, organ publiczny, jednostkę lub inny podmiot, który przetwarza dane osobowe w imieniu administratora</w:t>
      </w:r>
    </w:p>
    <w:p w14:paraId="2C582F1C" w14:textId="77777777" w:rsidR="0041298A" w:rsidRPr="003D0ACA" w:rsidRDefault="0041298A" w:rsidP="003D0ACA">
      <w:pPr>
        <w:widowControl w:val="0"/>
        <w:numPr>
          <w:ilvl w:val="1"/>
          <w:numId w:val="11"/>
        </w:numPr>
        <w:tabs>
          <w:tab w:val="left" w:pos="837"/>
        </w:tabs>
        <w:autoSpaceDE w:val="0"/>
        <w:autoSpaceDN w:val="0"/>
        <w:spacing w:before="157" w:after="0" w:line="360" w:lineRule="auto"/>
        <w:jc w:val="both"/>
        <w:rPr>
          <w:rFonts w:ascii="Arial" w:eastAsia="Arial" w:hAnsi="Arial" w:cs="Arial"/>
          <w:color w:val="000000"/>
          <w:sz w:val="20"/>
          <w:szCs w:val="20"/>
          <w:lang w:eastAsia="pl-PL" w:bidi="pl-PL"/>
        </w:rPr>
      </w:pPr>
      <w:r w:rsidRPr="003D0ACA">
        <w:rPr>
          <w:rFonts w:ascii="Arial" w:eastAsia="Arial" w:hAnsi="Arial" w:cs="Arial"/>
          <w:b/>
          <w:color w:val="000000"/>
          <w:sz w:val="20"/>
          <w:szCs w:val="20"/>
          <w:lang w:eastAsia="pl-PL" w:bidi="pl-PL"/>
        </w:rPr>
        <w:t xml:space="preserve">Przetwarzanie danych osobowych </w:t>
      </w:r>
      <w:r w:rsidRPr="003D0ACA">
        <w:rPr>
          <w:rFonts w:ascii="Arial" w:eastAsia="Arial" w:hAnsi="Arial" w:cs="Arial"/>
          <w:color w:val="000000"/>
          <w:sz w:val="20"/>
          <w:szCs w:val="20"/>
          <w:lang w:eastAsia="pl-PL" w:bidi="pl-PL"/>
        </w:rPr>
        <w:t>– wszelkie operacje lub zestaw operacji wykonywanych na danych osobowych lub zestawach Danych osobowych, w sposób zautomatyzowany</w:t>
      </w:r>
      <w:r w:rsidRPr="003D0ACA">
        <w:rPr>
          <w:rFonts w:ascii="Arial" w:eastAsia="Arial" w:hAnsi="Arial" w:cs="Arial"/>
          <w:color w:val="000000"/>
          <w:spacing w:val="-9"/>
          <w:sz w:val="20"/>
          <w:szCs w:val="20"/>
          <w:lang w:eastAsia="pl-PL" w:bidi="pl-PL"/>
        </w:rPr>
        <w:t xml:space="preserve"> </w:t>
      </w:r>
      <w:r w:rsidRPr="003D0ACA">
        <w:rPr>
          <w:rFonts w:ascii="Arial" w:eastAsia="Arial" w:hAnsi="Arial" w:cs="Arial"/>
          <w:color w:val="000000"/>
          <w:sz w:val="20"/>
          <w:szCs w:val="20"/>
          <w:lang w:eastAsia="pl-PL" w:bidi="pl-PL"/>
        </w:rPr>
        <w:t>lub</w:t>
      </w:r>
      <w:r w:rsidRPr="003D0ACA">
        <w:rPr>
          <w:rFonts w:ascii="Arial" w:eastAsia="Arial" w:hAnsi="Arial" w:cs="Arial"/>
          <w:color w:val="000000"/>
          <w:spacing w:val="-7"/>
          <w:sz w:val="20"/>
          <w:szCs w:val="20"/>
          <w:lang w:eastAsia="pl-PL" w:bidi="pl-PL"/>
        </w:rPr>
        <w:t xml:space="preserve"> </w:t>
      </w:r>
      <w:r w:rsidRPr="003D0ACA">
        <w:rPr>
          <w:rFonts w:ascii="Arial" w:eastAsia="Arial" w:hAnsi="Arial" w:cs="Arial"/>
          <w:color w:val="000000"/>
          <w:sz w:val="20"/>
          <w:szCs w:val="20"/>
          <w:lang w:eastAsia="pl-PL" w:bidi="pl-PL"/>
        </w:rPr>
        <w:t>niezautomatyzowany</w:t>
      </w:r>
      <w:r w:rsidRPr="003D0ACA">
        <w:rPr>
          <w:rFonts w:ascii="Arial" w:eastAsia="Arial" w:hAnsi="Arial" w:cs="Arial"/>
          <w:color w:val="000000"/>
          <w:spacing w:val="-6"/>
          <w:sz w:val="20"/>
          <w:szCs w:val="20"/>
          <w:lang w:eastAsia="pl-PL" w:bidi="pl-PL"/>
        </w:rPr>
        <w:t xml:space="preserve"> </w:t>
      </w:r>
      <w:r w:rsidRPr="003D0ACA">
        <w:rPr>
          <w:rFonts w:ascii="Arial" w:eastAsia="Arial" w:hAnsi="Arial" w:cs="Arial"/>
          <w:color w:val="000000"/>
          <w:sz w:val="20"/>
          <w:szCs w:val="20"/>
          <w:lang w:eastAsia="pl-PL" w:bidi="pl-PL"/>
        </w:rPr>
        <w:t>takie</w:t>
      </w:r>
      <w:r w:rsidRPr="003D0ACA">
        <w:rPr>
          <w:rFonts w:ascii="Arial" w:eastAsia="Arial" w:hAnsi="Arial" w:cs="Arial"/>
          <w:color w:val="000000"/>
          <w:spacing w:val="-7"/>
          <w:sz w:val="20"/>
          <w:szCs w:val="20"/>
          <w:lang w:eastAsia="pl-PL" w:bidi="pl-PL"/>
        </w:rPr>
        <w:t xml:space="preserve"> </w:t>
      </w:r>
      <w:r w:rsidRPr="003D0ACA">
        <w:rPr>
          <w:rFonts w:ascii="Arial" w:eastAsia="Arial" w:hAnsi="Arial" w:cs="Arial"/>
          <w:color w:val="000000"/>
          <w:sz w:val="20"/>
          <w:szCs w:val="20"/>
          <w:lang w:eastAsia="pl-PL" w:bidi="pl-PL"/>
        </w:rPr>
        <w:t>jak</w:t>
      </w:r>
      <w:r w:rsidRPr="003D0ACA">
        <w:rPr>
          <w:rFonts w:ascii="Arial" w:eastAsia="Arial" w:hAnsi="Arial" w:cs="Arial"/>
          <w:color w:val="000000"/>
          <w:spacing w:val="-6"/>
          <w:sz w:val="20"/>
          <w:szCs w:val="20"/>
          <w:lang w:eastAsia="pl-PL" w:bidi="pl-PL"/>
        </w:rPr>
        <w:t xml:space="preserve"> </w:t>
      </w:r>
      <w:r w:rsidRPr="003D0ACA">
        <w:rPr>
          <w:rFonts w:ascii="Arial" w:eastAsia="Arial" w:hAnsi="Arial" w:cs="Arial"/>
          <w:color w:val="000000"/>
          <w:sz w:val="20"/>
          <w:szCs w:val="20"/>
          <w:lang w:eastAsia="pl-PL" w:bidi="pl-PL"/>
        </w:rPr>
        <w:t>zbieranie,</w:t>
      </w:r>
      <w:r w:rsidRPr="003D0ACA">
        <w:rPr>
          <w:rFonts w:ascii="Arial" w:eastAsia="Arial" w:hAnsi="Arial" w:cs="Arial"/>
          <w:color w:val="000000"/>
          <w:spacing w:val="-8"/>
          <w:sz w:val="20"/>
          <w:szCs w:val="20"/>
          <w:lang w:eastAsia="pl-PL" w:bidi="pl-PL"/>
        </w:rPr>
        <w:t xml:space="preserve"> </w:t>
      </w:r>
      <w:r w:rsidRPr="003D0ACA">
        <w:rPr>
          <w:rFonts w:ascii="Arial" w:eastAsia="Arial" w:hAnsi="Arial" w:cs="Arial"/>
          <w:color w:val="000000"/>
          <w:sz w:val="20"/>
          <w:szCs w:val="20"/>
          <w:lang w:eastAsia="pl-PL" w:bidi="pl-PL"/>
        </w:rPr>
        <w:t>utrwalanie,</w:t>
      </w:r>
      <w:r w:rsidRPr="003D0ACA">
        <w:rPr>
          <w:rFonts w:ascii="Arial" w:eastAsia="Arial" w:hAnsi="Arial" w:cs="Arial"/>
          <w:color w:val="000000"/>
          <w:spacing w:val="-7"/>
          <w:sz w:val="20"/>
          <w:szCs w:val="20"/>
          <w:lang w:eastAsia="pl-PL" w:bidi="pl-PL"/>
        </w:rPr>
        <w:t xml:space="preserve"> </w:t>
      </w:r>
      <w:r w:rsidRPr="003D0ACA">
        <w:rPr>
          <w:rFonts w:ascii="Arial" w:eastAsia="Arial" w:hAnsi="Arial" w:cs="Arial"/>
          <w:color w:val="000000"/>
          <w:sz w:val="20"/>
          <w:szCs w:val="20"/>
          <w:lang w:eastAsia="pl-PL" w:bidi="pl-PL"/>
        </w:rPr>
        <w:t xml:space="preserve">organizowanie, porządkowanie, </w:t>
      </w:r>
      <w:r w:rsidRPr="003D0ACA">
        <w:rPr>
          <w:rFonts w:ascii="Arial" w:eastAsia="Arial" w:hAnsi="Arial" w:cs="Arial"/>
          <w:color w:val="000000"/>
          <w:sz w:val="20"/>
          <w:szCs w:val="20"/>
          <w:lang w:eastAsia="pl-PL" w:bidi="pl-PL"/>
        </w:rPr>
        <w:lastRenderedPageBreak/>
        <w:t>przechowywanie, adaptowanie lub modyfikowanie, pobieranie, przeglądanie, wykorzystywanie, ujawnianie poprzez przesłanie, rozpowszechnianie lub innego rodzaju udostępnianie, dopasowywanie lub łączenie, ograniczanie, usuwanie lub niszczenie;</w:t>
      </w:r>
    </w:p>
    <w:p w14:paraId="4E141678" w14:textId="77777777" w:rsidR="0041298A" w:rsidRPr="003D0ACA" w:rsidRDefault="0041298A" w:rsidP="003D0ACA">
      <w:pPr>
        <w:widowControl w:val="0"/>
        <w:numPr>
          <w:ilvl w:val="1"/>
          <w:numId w:val="11"/>
        </w:numPr>
        <w:tabs>
          <w:tab w:val="left" w:pos="830"/>
        </w:tabs>
        <w:autoSpaceDE w:val="0"/>
        <w:autoSpaceDN w:val="0"/>
        <w:spacing w:before="157" w:after="0" w:line="360" w:lineRule="auto"/>
        <w:ind w:right="771"/>
        <w:jc w:val="both"/>
        <w:rPr>
          <w:rFonts w:ascii="Arial" w:eastAsia="Arial" w:hAnsi="Arial" w:cs="Arial"/>
          <w:color w:val="000000"/>
          <w:sz w:val="20"/>
          <w:szCs w:val="20"/>
          <w:lang w:eastAsia="pl-PL" w:bidi="pl-PL"/>
        </w:rPr>
      </w:pPr>
      <w:r w:rsidRPr="003D0ACA">
        <w:rPr>
          <w:rFonts w:ascii="Arial" w:eastAsia="Arial" w:hAnsi="Arial" w:cs="Arial"/>
          <w:b/>
          <w:color w:val="000000"/>
          <w:sz w:val="20"/>
          <w:szCs w:val="20"/>
          <w:lang w:eastAsia="pl-PL" w:bidi="pl-PL"/>
        </w:rPr>
        <w:t xml:space="preserve">Umowa </w:t>
      </w:r>
      <w:r w:rsidRPr="003D0ACA">
        <w:rPr>
          <w:rFonts w:ascii="Arial" w:eastAsia="Arial" w:hAnsi="Arial" w:cs="Arial"/>
          <w:color w:val="000000"/>
          <w:sz w:val="20"/>
          <w:szCs w:val="20"/>
          <w:lang w:eastAsia="pl-PL" w:bidi="pl-PL"/>
        </w:rPr>
        <w:t>– niniejsza umowa powierzenia przetwarzania danych</w:t>
      </w:r>
      <w:r w:rsidRPr="003D0ACA">
        <w:rPr>
          <w:rFonts w:ascii="Arial" w:eastAsia="Arial" w:hAnsi="Arial" w:cs="Arial"/>
          <w:color w:val="000000"/>
          <w:spacing w:val="-8"/>
          <w:sz w:val="20"/>
          <w:szCs w:val="20"/>
          <w:lang w:eastAsia="pl-PL" w:bidi="pl-PL"/>
        </w:rPr>
        <w:t xml:space="preserve"> </w:t>
      </w:r>
      <w:r w:rsidRPr="003D0ACA">
        <w:rPr>
          <w:rFonts w:ascii="Arial" w:eastAsia="Arial" w:hAnsi="Arial" w:cs="Arial"/>
          <w:color w:val="000000"/>
          <w:sz w:val="20"/>
          <w:szCs w:val="20"/>
          <w:lang w:eastAsia="pl-PL" w:bidi="pl-PL"/>
        </w:rPr>
        <w:t>osobowych;</w:t>
      </w:r>
    </w:p>
    <w:p w14:paraId="73AED681" w14:textId="0D14E70F" w:rsidR="0041298A" w:rsidRPr="003D0ACA" w:rsidRDefault="0041298A" w:rsidP="003D0ACA">
      <w:pPr>
        <w:widowControl w:val="0"/>
        <w:numPr>
          <w:ilvl w:val="1"/>
          <w:numId w:val="11"/>
        </w:numPr>
        <w:tabs>
          <w:tab w:val="left" w:pos="830"/>
        </w:tabs>
        <w:autoSpaceDE w:val="0"/>
        <w:autoSpaceDN w:val="0"/>
        <w:spacing w:before="157" w:after="0" w:line="360" w:lineRule="auto"/>
        <w:jc w:val="both"/>
        <w:rPr>
          <w:rFonts w:ascii="Arial" w:eastAsia="Arial" w:hAnsi="Arial" w:cs="Arial"/>
          <w:color w:val="000000"/>
          <w:sz w:val="20"/>
          <w:szCs w:val="20"/>
          <w:lang w:eastAsia="pl-PL" w:bidi="pl-PL"/>
        </w:rPr>
      </w:pPr>
      <w:r w:rsidRPr="003D0ACA">
        <w:rPr>
          <w:rFonts w:ascii="Arial" w:eastAsia="Arial" w:hAnsi="Arial" w:cs="Arial"/>
          <w:b/>
          <w:color w:val="000000"/>
          <w:sz w:val="20"/>
          <w:szCs w:val="20"/>
          <w:lang w:eastAsia="pl-PL" w:bidi="pl-PL"/>
        </w:rPr>
        <w:t xml:space="preserve">Umowa podstawowa </w:t>
      </w:r>
      <w:r w:rsidRPr="003D0ACA">
        <w:rPr>
          <w:rFonts w:ascii="Arial" w:eastAsia="Arial" w:hAnsi="Arial" w:cs="Arial"/>
          <w:color w:val="000000"/>
          <w:sz w:val="20"/>
          <w:szCs w:val="20"/>
          <w:lang w:eastAsia="pl-PL" w:bidi="pl-PL"/>
        </w:rPr>
        <w:t>– umowa z dnia ……………………</w:t>
      </w:r>
      <w:r w:rsidR="00291E6C" w:rsidRPr="003D0ACA">
        <w:rPr>
          <w:rFonts w:ascii="Arial" w:eastAsia="Arial" w:hAnsi="Arial" w:cs="Arial"/>
          <w:color w:val="000000"/>
          <w:sz w:val="20"/>
          <w:szCs w:val="20"/>
          <w:lang w:eastAsia="pl-PL" w:bidi="pl-PL"/>
        </w:rPr>
        <w:t xml:space="preserve">sygn. </w:t>
      </w:r>
      <w:r w:rsidR="00291E6C" w:rsidRPr="003D0ACA">
        <w:rPr>
          <w:rFonts w:ascii="Arial" w:eastAsia="Times New Roman" w:hAnsi="Arial" w:cs="Arial"/>
          <w:sz w:val="20"/>
          <w:szCs w:val="20"/>
          <w:lang w:eastAsia="pl-PL" w:bidi="pl-PL"/>
        </w:rPr>
        <w:t>MOPS.DA</w:t>
      </w:r>
      <w:r w:rsidR="000034EC" w:rsidRPr="003D0ACA">
        <w:rPr>
          <w:rFonts w:ascii="Arial" w:eastAsia="Times New Roman" w:hAnsi="Arial" w:cs="Arial"/>
          <w:sz w:val="20"/>
          <w:szCs w:val="20"/>
          <w:lang w:eastAsia="pl-PL" w:bidi="pl-PL"/>
        </w:rPr>
        <w:t>……………….</w:t>
      </w:r>
      <w:r w:rsidRPr="003D0ACA">
        <w:rPr>
          <w:rFonts w:ascii="Arial" w:eastAsia="Arial" w:hAnsi="Arial" w:cs="Arial"/>
          <w:color w:val="000000"/>
          <w:sz w:val="20"/>
          <w:szCs w:val="20"/>
          <w:lang w:eastAsia="pl-PL" w:bidi="pl-PL"/>
        </w:rPr>
        <w:t xml:space="preserve"> dla której umowa powierzenia przetwarzania danych</w:t>
      </w:r>
      <w:r w:rsidRPr="003D0ACA">
        <w:rPr>
          <w:rFonts w:ascii="Arial" w:eastAsia="Arial" w:hAnsi="Arial" w:cs="Arial"/>
          <w:color w:val="000000"/>
          <w:spacing w:val="-8"/>
          <w:sz w:val="20"/>
          <w:szCs w:val="20"/>
          <w:lang w:eastAsia="pl-PL" w:bidi="pl-PL"/>
        </w:rPr>
        <w:t xml:space="preserve"> </w:t>
      </w:r>
      <w:r w:rsidRPr="003D0ACA">
        <w:rPr>
          <w:rFonts w:ascii="Arial" w:eastAsia="Arial" w:hAnsi="Arial" w:cs="Arial"/>
          <w:color w:val="000000"/>
          <w:sz w:val="20"/>
          <w:szCs w:val="20"/>
          <w:lang w:eastAsia="pl-PL" w:bidi="pl-PL"/>
        </w:rPr>
        <w:t>osobowych stanowi Załącznik nr 1;</w:t>
      </w:r>
    </w:p>
    <w:p w14:paraId="5049779E" w14:textId="10A3E49E" w:rsidR="0041298A" w:rsidRPr="003D0ACA" w:rsidRDefault="0041298A" w:rsidP="003D0ACA">
      <w:pPr>
        <w:widowControl w:val="0"/>
        <w:numPr>
          <w:ilvl w:val="1"/>
          <w:numId w:val="11"/>
        </w:numPr>
        <w:tabs>
          <w:tab w:val="left" w:pos="837"/>
          <w:tab w:val="left" w:pos="8222"/>
        </w:tabs>
        <w:autoSpaceDE w:val="0"/>
        <w:autoSpaceDN w:val="0"/>
        <w:spacing w:before="157" w:after="0" w:line="360" w:lineRule="auto"/>
        <w:jc w:val="both"/>
        <w:rPr>
          <w:rFonts w:ascii="Arial" w:eastAsia="Arial" w:hAnsi="Arial" w:cs="Arial"/>
          <w:color w:val="FF0000"/>
          <w:sz w:val="20"/>
          <w:szCs w:val="20"/>
          <w:lang w:eastAsia="pl-PL" w:bidi="pl-PL"/>
        </w:rPr>
      </w:pPr>
      <w:r w:rsidRPr="003D0ACA">
        <w:rPr>
          <w:rFonts w:ascii="Arial" w:eastAsia="Arial" w:hAnsi="Arial" w:cs="Arial"/>
          <w:b/>
          <w:color w:val="000000"/>
          <w:sz w:val="20"/>
          <w:szCs w:val="20"/>
          <w:lang w:eastAsia="pl-PL" w:bidi="pl-PL"/>
        </w:rPr>
        <w:t xml:space="preserve">RODO </w:t>
      </w:r>
      <w:r w:rsidRPr="003D0ACA">
        <w:rPr>
          <w:rFonts w:ascii="Arial" w:eastAsia="Arial" w:hAnsi="Arial" w:cs="Arial"/>
          <w:color w:val="000000"/>
          <w:sz w:val="20"/>
          <w:szCs w:val="20"/>
          <w:lang w:eastAsia="pl-PL" w:bidi="pl-PL"/>
        </w:rPr>
        <w:t xml:space="preserve">- rozporządzenie Parlamentu Europejskiego i Rady (UE) 2016/679 z dnia </w:t>
      </w:r>
      <w:r w:rsidR="002777D9" w:rsidRPr="003D0ACA">
        <w:rPr>
          <w:rFonts w:ascii="Arial" w:eastAsia="Arial" w:hAnsi="Arial" w:cs="Arial"/>
          <w:color w:val="000000"/>
          <w:sz w:val="20"/>
          <w:szCs w:val="20"/>
          <w:lang w:eastAsia="pl-PL" w:bidi="pl-PL"/>
        </w:rPr>
        <w:br/>
      </w:r>
      <w:r w:rsidRPr="003D0ACA">
        <w:rPr>
          <w:rFonts w:ascii="Arial" w:eastAsia="Arial" w:hAnsi="Arial" w:cs="Arial"/>
          <w:color w:val="000000"/>
          <w:sz w:val="20"/>
          <w:szCs w:val="20"/>
          <w:lang w:eastAsia="pl-PL" w:bidi="pl-PL"/>
        </w:rPr>
        <w:t>27 kwietnia 2016 r. w sprawie ochrony osób fizycznych w związku z przetwarzaniem danych osobowych</w:t>
      </w:r>
      <w:r w:rsidRPr="003D0ACA">
        <w:rPr>
          <w:rFonts w:ascii="Arial" w:eastAsia="Arial" w:hAnsi="Arial" w:cs="Arial"/>
          <w:color w:val="000000"/>
          <w:spacing w:val="16"/>
          <w:sz w:val="20"/>
          <w:szCs w:val="20"/>
          <w:lang w:eastAsia="pl-PL" w:bidi="pl-PL"/>
        </w:rPr>
        <w:t xml:space="preserve"> </w:t>
      </w:r>
      <w:r w:rsidRPr="003D0ACA">
        <w:rPr>
          <w:rFonts w:ascii="Arial" w:eastAsia="Arial" w:hAnsi="Arial" w:cs="Arial"/>
          <w:color w:val="000000"/>
          <w:sz w:val="20"/>
          <w:szCs w:val="20"/>
          <w:lang w:eastAsia="pl-PL" w:bidi="pl-PL"/>
        </w:rPr>
        <w:t>i</w:t>
      </w:r>
      <w:r w:rsidRPr="003D0ACA">
        <w:rPr>
          <w:rFonts w:ascii="Arial" w:eastAsia="Arial" w:hAnsi="Arial" w:cs="Arial"/>
          <w:color w:val="000000"/>
          <w:spacing w:val="16"/>
          <w:sz w:val="20"/>
          <w:szCs w:val="20"/>
          <w:lang w:eastAsia="pl-PL" w:bidi="pl-PL"/>
        </w:rPr>
        <w:t xml:space="preserve"> </w:t>
      </w:r>
      <w:r w:rsidRPr="003D0ACA">
        <w:rPr>
          <w:rFonts w:ascii="Arial" w:eastAsia="Arial" w:hAnsi="Arial" w:cs="Arial"/>
          <w:color w:val="000000"/>
          <w:sz w:val="20"/>
          <w:szCs w:val="20"/>
          <w:lang w:eastAsia="pl-PL" w:bidi="pl-PL"/>
        </w:rPr>
        <w:t>w</w:t>
      </w:r>
      <w:r w:rsidRPr="003D0ACA">
        <w:rPr>
          <w:rFonts w:ascii="Arial" w:eastAsia="Arial" w:hAnsi="Arial" w:cs="Arial"/>
          <w:color w:val="000000"/>
          <w:spacing w:val="16"/>
          <w:sz w:val="20"/>
          <w:szCs w:val="20"/>
          <w:lang w:eastAsia="pl-PL" w:bidi="pl-PL"/>
        </w:rPr>
        <w:t xml:space="preserve"> </w:t>
      </w:r>
      <w:r w:rsidRPr="003D0ACA">
        <w:rPr>
          <w:rFonts w:ascii="Arial" w:eastAsia="Arial" w:hAnsi="Arial" w:cs="Arial"/>
          <w:color w:val="000000"/>
          <w:sz w:val="20"/>
          <w:szCs w:val="20"/>
          <w:lang w:eastAsia="pl-PL" w:bidi="pl-PL"/>
        </w:rPr>
        <w:t>sprawie</w:t>
      </w:r>
      <w:r w:rsidRPr="003D0ACA">
        <w:rPr>
          <w:rFonts w:ascii="Arial" w:eastAsia="Arial" w:hAnsi="Arial" w:cs="Arial"/>
          <w:color w:val="000000"/>
          <w:spacing w:val="16"/>
          <w:sz w:val="20"/>
          <w:szCs w:val="20"/>
          <w:lang w:eastAsia="pl-PL" w:bidi="pl-PL"/>
        </w:rPr>
        <w:t xml:space="preserve"> </w:t>
      </w:r>
      <w:r w:rsidRPr="003D0ACA">
        <w:rPr>
          <w:rFonts w:ascii="Arial" w:eastAsia="Arial" w:hAnsi="Arial" w:cs="Arial"/>
          <w:color w:val="000000"/>
          <w:sz w:val="20"/>
          <w:szCs w:val="20"/>
          <w:lang w:eastAsia="pl-PL" w:bidi="pl-PL"/>
        </w:rPr>
        <w:t>swobodnego</w:t>
      </w:r>
      <w:r w:rsidRPr="003D0ACA">
        <w:rPr>
          <w:rFonts w:ascii="Arial" w:eastAsia="Arial" w:hAnsi="Arial" w:cs="Arial"/>
          <w:color w:val="000000"/>
          <w:spacing w:val="14"/>
          <w:sz w:val="20"/>
          <w:szCs w:val="20"/>
          <w:lang w:eastAsia="pl-PL" w:bidi="pl-PL"/>
        </w:rPr>
        <w:t xml:space="preserve"> </w:t>
      </w:r>
      <w:r w:rsidRPr="003D0ACA">
        <w:rPr>
          <w:rFonts w:ascii="Arial" w:eastAsia="Arial" w:hAnsi="Arial" w:cs="Arial"/>
          <w:color w:val="000000"/>
          <w:sz w:val="20"/>
          <w:szCs w:val="20"/>
          <w:lang w:eastAsia="pl-PL" w:bidi="pl-PL"/>
        </w:rPr>
        <w:t>przepływu</w:t>
      </w:r>
      <w:r w:rsidRPr="003D0ACA">
        <w:rPr>
          <w:rFonts w:ascii="Arial" w:eastAsia="Arial" w:hAnsi="Arial" w:cs="Arial"/>
          <w:color w:val="000000"/>
          <w:spacing w:val="16"/>
          <w:sz w:val="20"/>
          <w:szCs w:val="20"/>
          <w:lang w:eastAsia="pl-PL" w:bidi="pl-PL"/>
        </w:rPr>
        <w:t xml:space="preserve"> </w:t>
      </w:r>
      <w:r w:rsidRPr="003D0ACA">
        <w:rPr>
          <w:rFonts w:ascii="Arial" w:eastAsia="Arial" w:hAnsi="Arial" w:cs="Arial"/>
          <w:color w:val="000000"/>
          <w:sz w:val="20"/>
          <w:szCs w:val="20"/>
          <w:lang w:eastAsia="pl-PL" w:bidi="pl-PL"/>
        </w:rPr>
        <w:t>takich</w:t>
      </w:r>
      <w:r w:rsidRPr="003D0ACA">
        <w:rPr>
          <w:rFonts w:ascii="Arial" w:eastAsia="Arial" w:hAnsi="Arial" w:cs="Arial"/>
          <w:color w:val="000000"/>
          <w:spacing w:val="14"/>
          <w:sz w:val="20"/>
          <w:szCs w:val="20"/>
          <w:lang w:eastAsia="pl-PL" w:bidi="pl-PL"/>
        </w:rPr>
        <w:t xml:space="preserve"> </w:t>
      </w:r>
      <w:r w:rsidRPr="003D0ACA">
        <w:rPr>
          <w:rFonts w:ascii="Arial" w:eastAsia="Arial" w:hAnsi="Arial" w:cs="Arial"/>
          <w:color w:val="000000"/>
          <w:sz w:val="20"/>
          <w:szCs w:val="20"/>
          <w:lang w:eastAsia="pl-PL" w:bidi="pl-PL"/>
        </w:rPr>
        <w:t>danych</w:t>
      </w:r>
      <w:r w:rsidRPr="003D0ACA">
        <w:rPr>
          <w:rFonts w:ascii="Arial" w:eastAsia="Arial" w:hAnsi="Arial" w:cs="Arial"/>
          <w:color w:val="000000"/>
          <w:spacing w:val="16"/>
          <w:sz w:val="20"/>
          <w:szCs w:val="20"/>
          <w:lang w:eastAsia="pl-PL" w:bidi="pl-PL"/>
        </w:rPr>
        <w:t xml:space="preserve"> </w:t>
      </w:r>
      <w:r w:rsidRPr="003D0ACA">
        <w:rPr>
          <w:rFonts w:ascii="Arial" w:eastAsia="Arial" w:hAnsi="Arial" w:cs="Arial"/>
          <w:color w:val="000000"/>
          <w:sz w:val="20"/>
          <w:szCs w:val="20"/>
          <w:lang w:eastAsia="pl-PL" w:bidi="pl-PL"/>
        </w:rPr>
        <w:t>oraz</w:t>
      </w:r>
      <w:r w:rsidRPr="003D0ACA">
        <w:rPr>
          <w:rFonts w:ascii="Arial" w:eastAsia="Arial" w:hAnsi="Arial" w:cs="Arial"/>
          <w:color w:val="000000"/>
          <w:spacing w:val="13"/>
          <w:sz w:val="20"/>
          <w:szCs w:val="20"/>
          <w:lang w:eastAsia="pl-PL" w:bidi="pl-PL"/>
        </w:rPr>
        <w:t xml:space="preserve"> </w:t>
      </w:r>
      <w:r w:rsidRPr="003D0ACA">
        <w:rPr>
          <w:rFonts w:ascii="Arial" w:eastAsia="Arial" w:hAnsi="Arial" w:cs="Arial"/>
          <w:color w:val="000000"/>
          <w:sz w:val="20"/>
          <w:szCs w:val="20"/>
          <w:lang w:eastAsia="pl-PL" w:bidi="pl-PL"/>
        </w:rPr>
        <w:t>uchylenia</w:t>
      </w:r>
      <w:r w:rsidRPr="003D0ACA">
        <w:rPr>
          <w:rFonts w:ascii="Arial" w:eastAsia="Arial" w:hAnsi="Arial" w:cs="Arial"/>
          <w:color w:val="000000"/>
          <w:spacing w:val="16"/>
          <w:sz w:val="20"/>
          <w:szCs w:val="20"/>
          <w:lang w:eastAsia="pl-PL" w:bidi="pl-PL"/>
        </w:rPr>
        <w:t xml:space="preserve"> </w:t>
      </w:r>
      <w:r w:rsidRPr="003D0ACA">
        <w:rPr>
          <w:rFonts w:ascii="Arial" w:eastAsia="Arial" w:hAnsi="Arial" w:cs="Arial"/>
          <w:color w:val="000000"/>
          <w:sz w:val="20"/>
          <w:szCs w:val="20"/>
          <w:lang w:eastAsia="pl-PL" w:bidi="pl-PL"/>
        </w:rPr>
        <w:t xml:space="preserve">dyrektywy 95/46/WE (ogólne rozporządzenie o ochronie danych), Dz. Urz. UE L 119 z 4 maja 2016 r. </w:t>
      </w:r>
    </w:p>
    <w:p w14:paraId="2D7ECCF4" w14:textId="77777777" w:rsidR="0041298A" w:rsidRPr="003D0ACA" w:rsidRDefault="0041298A" w:rsidP="003D0ACA">
      <w:pPr>
        <w:widowControl w:val="0"/>
        <w:autoSpaceDE w:val="0"/>
        <w:autoSpaceDN w:val="0"/>
        <w:spacing w:before="184" w:after="0" w:line="360" w:lineRule="auto"/>
        <w:jc w:val="center"/>
        <w:outlineLvl w:val="0"/>
        <w:rPr>
          <w:rFonts w:ascii="Arial" w:eastAsia="Arial" w:hAnsi="Arial" w:cs="Arial"/>
          <w:b/>
          <w:bCs/>
          <w:color w:val="000000"/>
          <w:sz w:val="20"/>
          <w:szCs w:val="20"/>
          <w:lang w:eastAsia="pl-PL" w:bidi="pl-PL"/>
        </w:rPr>
      </w:pPr>
      <w:r w:rsidRPr="003D0ACA">
        <w:rPr>
          <w:rFonts w:ascii="Arial" w:eastAsia="Arial" w:hAnsi="Arial" w:cs="Arial"/>
          <w:b/>
          <w:bCs/>
          <w:color w:val="000000"/>
          <w:sz w:val="20"/>
          <w:szCs w:val="20"/>
          <w:lang w:eastAsia="pl-PL" w:bidi="pl-PL"/>
        </w:rPr>
        <w:t>§ 2</w:t>
      </w:r>
    </w:p>
    <w:p w14:paraId="74897D56" w14:textId="5745E6E1" w:rsidR="0041298A" w:rsidRPr="003D0ACA" w:rsidRDefault="0041298A" w:rsidP="003D0ACA">
      <w:pPr>
        <w:widowControl w:val="0"/>
        <w:autoSpaceDE w:val="0"/>
        <w:autoSpaceDN w:val="0"/>
        <w:spacing w:before="36" w:after="0" w:line="360" w:lineRule="auto"/>
        <w:jc w:val="center"/>
        <w:rPr>
          <w:rFonts w:ascii="Arial" w:eastAsia="Arial" w:hAnsi="Arial" w:cs="Arial"/>
          <w:b/>
          <w:color w:val="000000"/>
          <w:sz w:val="20"/>
          <w:szCs w:val="20"/>
          <w:lang w:eastAsia="pl-PL" w:bidi="pl-PL"/>
        </w:rPr>
      </w:pPr>
      <w:r w:rsidRPr="003D0ACA">
        <w:rPr>
          <w:rFonts w:ascii="Arial" w:eastAsia="Arial" w:hAnsi="Arial" w:cs="Arial"/>
          <w:b/>
          <w:color w:val="000000"/>
          <w:sz w:val="20"/>
          <w:szCs w:val="20"/>
          <w:lang w:eastAsia="pl-PL" w:bidi="pl-PL"/>
        </w:rPr>
        <w:t>Oświadczenia i obowiązki Stron</w:t>
      </w:r>
    </w:p>
    <w:p w14:paraId="599A3E22" w14:textId="77777777" w:rsidR="0041298A" w:rsidRPr="003D0ACA" w:rsidRDefault="0041298A" w:rsidP="003D0ACA">
      <w:pPr>
        <w:autoSpaceDE w:val="0"/>
        <w:autoSpaceDN w:val="0"/>
        <w:adjustRightInd w:val="0"/>
        <w:spacing w:after="0" w:line="360" w:lineRule="auto"/>
        <w:jc w:val="both"/>
        <w:rPr>
          <w:rFonts w:ascii="Arial" w:eastAsia="Calibri" w:hAnsi="Arial" w:cs="Arial"/>
          <w:color w:val="000000"/>
          <w:sz w:val="20"/>
          <w:szCs w:val="20"/>
        </w:rPr>
      </w:pPr>
    </w:p>
    <w:p w14:paraId="5BB97DD8" w14:textId="77777777" w:rsidR="002777D9"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Strony oświadczają, że w związku z zawarciem Umowy podstawowej, zawierają niniejszą Umowę w trybie art. 28 ust 3 RODO w celu wykonania obowiązków, o których mowa w RODO. </w:t>
      </w:r>
    </w:p>
    <w:p w14:paraId="4FA80C15" w14:textId="77777777" w:rsidR="002777D9"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Powierzający oświadcza, że spełnia warunki legalności przetwarzania danych osobowych, jak również, że jest uprawniony do powierzenia danych osobowych. </w:t>
      </w:r>
    </w:p>
    <w:p w14:paraId="69B4C87D" w14:textId="77777777" w:rsidR="002777D9"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oświadcza, iż dysponuje odpowiednimi środkami technicznymi </w:t>
      </w:r>
      <w:r w:rsidR="002777D9" w:rsidRPr="003D0ACA">
        <w:rPr>
          <w:rFonts w:ascii="Arial" w:eastAsia="Calibri" w:hAnsi="Arial" w:cs="Arial"/>
          <w:color w:val="000000"/>
          <w:sz w:val="20"/>
          <w:szCs w:val="20"/>
        </w:rPr>
        <w:br/>
      </w:r>
      <w:r w:rsidRPr="003D0ACA">
        <w:rPr>
          <w:rFonts w:ascii="Arial" w:eastAsia="Calibri" w:hAnsi="Arial" w:cs="Arial"/>
          <w:color w:val="000000"/>
          <w:sz w:val="20"/>
          <w:szCs w:val="20"/>
        </w:rPr>
        <w:t>i organizacyjnymi, doświadczeniem, wiedzą i wykwalifikowanym personelem,</w:t>
      </w:r>
      <w:r w:rsidR="002777D9" w:rsidRPr="003D0ACA">
        <w:rPr>
          <w:rFonts w:ascii="Arial" w:eastAsia="Calibri" w:hAnsi="Arial" w:cs="Arial"/>
          <w:color w:val="000000"/>
          <w:sz w:val="20"/>
          <w:szCs w:val="20"/>
        </w:rPr>
        <w:t xml:space="preserve"> </w:t>
      </w:r>
      <w:r w:rsidRPr="003D0ACA">
        <w:rPr>
          <w:rFonts w:ascii="Arial" w:eastAsia="Calibri" w:hAnsi="Arial" w:cs="Arial"/>
          <w:color w:val="000000"/>
          <w:sz w:val="20"/>
          <w:szCs w:val="20"/>
        </w:rPr>
        <w:t xml:space="preserve">umożliwiającymi mu prawidłowe wykonanie niniejszej Umowy, spełnienie wymogów RODO oraz gwarantuje ochronę praw osób, których dane dotyczą. </w:t>
      </w:r>
    </w:p>
    <w:p w14:paraId="09726F25" w14:textId="77777777" w:rsidR="002777D9"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Powierzający zobowiązuje Przetwarzającego do wprowadzenia odpowiednich dokumentów regulujących zasady ochrony danych osobowych i zobowiązuje go do ich stosowania, w tym klauzuli informacyjnej zgodnej z art. 13 – 14 RODO. </w:t>
      </w:r>
    </w:p>
    <w:p w14:paraId="3D51A3D7" w14:textId="77777777" w:rsidR="002777D9"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Powierzający zobowiązuje Przetwarzającego do przeprowadzenia co najmniej jednego szkolenia pracowników zaangażowanych w realizację umowy, w zakresie przetwarzania danych osobowych, przed ich przystąpieniem do jej realizacji. </w:t>
      </w:r>
    </w:p>
    <w:p w14:paraId="43724350" w14:textId="6562E4D9" w:rsidR="002777D9"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Powierzający zobowiązuje Przetwarzającego do poinformowania powierzającego o fakcie powołania inspektora ochrony danych osobowych i przekazania jego danych kontaktowych (jeśli dotyczy). </w:t>
      </w:r>
    </w:p>
    <w:p w14:paraId="1D4F3016" w14:textId="77777777" w:rsidR="002777D9"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Powierzający zobowiązuje Przetwarzającego do przetwarzania danych osobowych wyłącznie przy użyciu sprzętu wyposażonego w oprogramowanie antywirusowe. </w:t>
      </w:r>
    </w:p>
    <w:p w14:paraId="2CE794BC" w14:textId="743E83B2" w:rsidR="0041298A" w:rsidRPr="003D0ACA" w:rsidRDefault="0041298A" w:rsidP="003D0ACA">
      <w:pPr>
        <w:pStyle w:val="Akapitzlist"/>
        <w:numPr>
          <w:ilvl w:val="0"/>
          <w:numId w:val="12"/>
        </w:numPr>
        <w:autoSpaceDE w:val="0"/>
        <w:autoSpaceDN w:val="0"/>
        <w:adjustRightInd w:val="0"/>
        <w:spacing w:after="47"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Powierzający zobowiązuje Przetwarzającego do przenoszenia danych osobowych wyłącznie na zabezpieczonych nośnikach. </w:t>
      </w:r>
    </w:p>
    <w:p w14:paraId="4B41C989" w14:textId="77777777" w:rsidR="0041298A" w:rsidRDefault="0041298A" w:rsidP="003D0ACA">
      <w:pPr>
        <w:widowControl w:val="0"/>
        <w:autoSpaceDE w:val="0"/>
        <w:autoSpaceDN w:val="0"/>
        <w:adjustRightInd w:val="0"/>
        <w:spacing w:after="0" w:line="360" w:lineRule="auto"/>
        <w:rPr>
          <w:rFonts w:ascii="Arial" w:eastAsia="Times New Roman" w:hAnsi="Arial" w:cs="Arial"/>
          <w:b/>
          <w:color w:val="000000"/>
          <w:sz w:val="20"/>
          <w:szCs w:val="20"/>
          <w:lang w:eastAsia="pl-PL"/>
        </w:rPr>
      </w:pPr>
    </w:p>
    <w:p w14:paraId="1BECE26C" w14:textId="77777777" w:rsidR="00F625A4" w:rsidRDefault="00F625A4" w:rsidP="003D0ACA">
      <w:pPr>
        <w:widowControl w:val="0"/>
        <w:autoSpaceDE w:val="0"/>
        <w:autoSpaceDN w:val="0"/>
        <w:adjustRightInd w:val="0"/>
        <w:spacing w:after="0" w:line="360" w:lineRule="auto"/>
        <w:rPr>
          <w:rFonts w:ascii="Arial" w:eastAsia="Times New Roman" w:hAnsi="Arial" w:cs="Arial"/>
          <w:b/>
          <w:color w:val="000000"/>
          <w:sz w:val="20"/>
          <w:szCs w:val="20"/>
          <w:lang w:eastAsia="pl-PL"/>
        </w:rPr>
      </w:pPr>
    </w:p>
    <w:p w14:paraId="2DD58F19" w14:textId="77777777" w:rsidR="00F625A4" w:rsidRPr="003D0ACA" w:rsidRDefault="00F625A4" w:rsidP="003D0ACA">
      <w:pPr>
        <w:widowControl w:val="0"/>
        <w:autoSpaceDE w:val="0"/>
        <w:autoSpaceDN w:val="0"/>
        <w:adjustRightInd w:val="0"/>
        <w:spacing w:after="0" w:line="360" w:lineRule="auto"/>
        <w:rPr>
          <w:rFonts w:ascii="Arial" w:eastAsia="Times New Roman" w:hAnsi="Arial" w:cs="Arial"/>
          <w:b/>
          <w:color w:val="000000"/>
          <w:sz w:val="20"/>
          <w:szCs w:val="20"/>
          <w:lang w:eastAsia="pl-PL"/>
        </w:rPr>
      </w:pPr>
    </w:p>
    <w:p w14:paraId="35DD736C" w14:textId="4AF3942D"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lastRenderedPageBreak/>
        <w:t>§ 3</w:t>
      </w:r>
    </w:p>
    <w:p w14:paraId="0BA1CA3C"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t>Przedmiot Umowy oraz zakres, charakter i cel przetwarzania danych osobowych</w:t>
      </w:r>
    </w:p>
    <w:p w14:paraId="58D804A9" w14:textId="77777777" w:rsidR="0041298A" w:rsidRPr="003D0ACA" w:rsidRDefault="0041298A" w:rsidP="003D0ACA">
      <w:pPr>
        <w:autoSpaceDE w:val="0"/>
        <w:autoSpaceDN w:val="0"/>
        <w:adjustRightInd w:val="0"/>
        <w:spacing w:after="0" w:line="360" w:lineRule="auto"/>
        <w:jc w:val="both"/>
        <w:rPr>
          <w:rFonts w:ascii="Arial" w:eastAsia="Calibri" w:hAnsi="Arial" w:cs="Arial"/>
          <w:color w:val="FF0000"/>
          <w:sz w:val="20"/>
          <w:szCs w:val="20"/>
        </w:rPr>
      </w:pPr>
    </w:p>
    <w:p w14:paraId="65980F96" w14:textId="77777777" w:rsidR="002777D9" w:rsidRPr="003D0ACA" w:rsidRDefault="0041298A" w:rsidP="003D0ACA">
      <w:pPr>
        <w:pStyle w:val="Akapitzlist"/>
        <w:numPr>
          <w:ilvl w:val="0"/>
          <w:numId w:val="13"/>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Powierzający w trybie art. 28 ust 3 RODO powierza Przetwarzającemu do przetwarzania dane osobowe w celu realizacji Umowy podstawowej, a Przetwarzający zobowiązuje się do zgodnego z prawem i niniejszą Umową ich przetwarzania.</w:t>
      </w:r>
    </w:p>
    <w:p w14:paraId="65BBC8CE" w14:textId="1DF25597" w:rsidR="0038270D" w:rsidRPr="003D0ACA" w:rsidRDefault="0041298A" w:rsidP="003D0ACA">
      <w:pPr>
        <w:pStyle w:val="Akapitzlist"/>
        <w:numPr>
          <w:ilvl w:val="0"/>
          <w:numId w:val="13"/>
        </w:numPr>
        <w:spacing w:after="0" w:line="360" w:lineRule="auto"/>
        <w:ind w:left="426"/>
        <w:jc w:val="both"/>
        <w:rPr>
          <w:rFonts w:ascii="Arial" w:eastAsia="Calibri" w:hAnsi="Arial" w:cs="Arial"/>
          <w:sz w:val="20"/>
          <w:szCs w:val="20"/>
        </w:rPr>
      </w:pPr>
      <w:r w:rsidRPr="003D0ACA">
        <w:rPr>
          <w:rFonts w:ascii="Arial" w:eastAsia="Times New Roman" w:hAnsi="Arial" w:cs="Arial"/>
          <w:color w:val="000000"/>
          <w:sz w:val="20"/>
          <w:szCs w:val="20"/>
          <w:lang w:eastAsia="pl-PL"/>
        </w:rPr>
        <w:t>Powierzone do pr</w:t>
      </w:r>
      <w:r w:rsidR="00AE07F1" w:rsidRPr="003D0ACA">
        <w:rPr>
          <w:rFonts w:ascii="Arial" w:eastAsia="Times New Roman" w:hAnsi="Arial" w:cs="Arial"/>
          <w:color w:val="000000"/>
          <w:sz w:val="20"/>
          <w:szCs w:val="20"/>
          <w:lang w:eastAsia="pl-PL"/>
        </w:rPr>
        <w:t>zetwarzania dane osobowe dotyczą usa</w:t>
      </w:r>
      <w:r w:rsidR="0038270D" w:rsidRPr="003D0ACA">
        <w:rPr>
          <w:rFonts w:ascii="Arial" w:eastAsia="Times New Roman" w:hAnsi="Arial" w:cs="Arial"/>
          <w:color w:val="000000"/>
          <w:sz w:val="20"/>
          <w:szCs w:val="20"/>
          <w:lang w:eastAsia="pl-PL"/>
        </w:rPr>
        <w:t xml:space="preserve">modzielnianych wychowanków </w:t>
      </w:r>
      <w:r w:rsidR="006E767D" w:rsidRPr="003D0ACA">
        <w:rPr>
          <w:rFonts w:ascii="Arial" w:eastAsia="Times New Roman" w:hAnsi="Arial" w:cs="Arial"/>
          <w:color w:val="000000"/>
          <w:sz w:val="20"/>
          <w:szCs w:val="20"/>
          <w:lang w:eastAsia="pl-PL"/>
        </w:rPr>
        <w:br/>
      </w:r>
      <w:r w:rsidR="0038270D" w:rsidRPr="003D0ACA">
        <w:rPr>
          <w:rFonts w:ascii="Arial" w:eastAsia="Times New Roman" w:hAnsi="Arial" w:cs="Arial"/>
          <w:color w:val="000000"/>
          <w:sz w:val="20"/>
          <w:szCs w:val="20"/>
          <w:lang w:eastAsia="pl-PL"/>
        </w:rPr>
        <w:t xml:space="preserve">z instytucjonalnej i rodzinnej pieczy zastępczej do celu organizacji szkolenia w ramach Projektu </w:t>
      </w:r>
      <w:r w:rsidR="0038270D" w:rsidRPr="003D0ACA">
        <w:rPr>
          <w:rFonts w:ascii="Arial" w:eastAsia="Calibri" w:hAnsi="Arial" w:cs="Arial"/>
          <w:sz w:val="20"/>
          <w:szCs w:val="20"/>
        </w:rPr>
        <w:t>„Wsparcie pieczy zastępczej</w:t>
      </w:r>
      <w:r w:rsidR="000F3B91" w:rsidRPr="003D0ACA">
        <w:rPr>
          <w:rFonts w:ascii="Arial" w:eastAsia="Calibri" w:hAnsi="Arial" w:cs="Arial"/>
          <w:sz w:val="20"/>
          <w:szCs w:val="20"/>
        </w:rPr>
        <w:t xml:space="preserve"> w Bielsku-Białej</w:t>
      </w:r>
      <w:r w:rsidR="0038270D" w:rsidRPr="003D0ACA">
        <w:rPr>
          <w:rFonts w:ascii="Arial" w:eastAsia="Calibri" w:hAnsi="Arial" w:cs="Arial"/>
          <w:sz w:val="20"/>
          <w:szCs w:val="20"/>
        </w:rPr>
        <w:t xml:space="preserve">” realizowanego w ramach programu Fundusze Europejskie dla Śląskiego 2021-2027 (Europejski Fundusz Społeczny +), Priorytet: FESL.07.00-Fundusze Europejskie dla społeczeństwa, Działanie: FESL.07.07 – Wsparcie rodziny, dzieci </w:t>
      </w:r>
      <w:r w:rsidR="004913C9">
        <w:rPr>
          <w:rFonts w:ascii="Arial" w:eastAsia="Calibri" w:hAnsi="Arial" w:cs="Arial"/>
          <w:sz w:val="20"/>
          <w:szCs w:val="20"/>
        </w:rPr>
        <w:br/>
      </w:r>
      <w:r w:rsidR="0038270D" w:rsidRPr="003D0ACA">
        <w:rPr>
          <w:rFonts w:ascii="Arial" w:eastAsia="Calibri" w:hAnsi="Arial" w:cs="Arial"/>
          <w:sz w:val="20"/>
          <w:szCs w:val="20"/>
        </w:rPr>
        <w:t xml:space="preserve">i młodzieży oraz </w:t>
      </w:r>
      <w:proofErr w:type="spellStart"/>
      <w:r w:rsidR="0038270D" w:rsidRPr="003D0ACA">
        <w:rPr>
          <w:rFonts w:ascii="Arial" w:eastAsia="Calibri" w:hAnsi="Arial" w:cs="Arial"/>
          <w:sz w:val="20"/>
          <w:szCs w:val="20"/>
        </w:rPr>
        <w:t>deinstytucjonalizacja</w:t>
      </w:r>
      <w:proofErr w:type="spellEnd"/>
      <w:r w:rsidR="0038270D" w:rsidRPr="003D0ACA">
        <w:rPr>
          <w:rFonts w:ascii="Arial" w:eastAsia="Calibri" w:hAnsi="Arial" w:cs="Arial"/>
          <w:sz w:val="20"/>
          <w:szCs w:val="20"/>
        </w:rPr>
        <w:t xml:space="preserve"> pieczy zastępczej, zwanego dalej Projektem.</w:t>
      </w:r>
    </w:p>
    <w:p w14:paraId="2E4F8A15" w14:textId="0992390C" w:rsidR="002777D9" w:rsidRPr="003D0ACA" w:rsidRDefault="0041298A" w:rsidP="003D0ACA">
      <w:pPr>
        <w:pStyle w:val="Akapitzlist"/>
        <w:numPr>
          <w:ilvl w:val="0"/>
          <w:numId w:val="13"/>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Times New Roman" w:hAnsi="Arial" w:cs="Arial"/>
          <w:color w:val="000000"/>
          <w:sz w:val="20"/>
          <w:szCs w:val="20"/>
          <w:lang w:eastAsia="pl-PL"/>
        </w:rPr>
        <w:t xml:space="preserve">Zakres powierzenia, o którym mowa w ust. 2, będzie dokonywany w zakresie i celu niezbędnym </w:t>
      </w:r>
      <w:r w:rsidRPr="003D0ACA">
        <w:rPr>
          <w:rFonts w:ascii="Arial" w:eastAsia="Times New Roman" w:hAnsi="Arial" w:cs="Arial"/>
          <w:sz w:val="20"/>
          <w:szCs w:val="20"/>
          <w:lang w:eastAsia="pl-PL"/>
        </w:rPr>
        <w:t>do realizacji zadań wynikających z umowy podstawowej</w:t>
      </w:r>
      <w:r w:rsidR="00777BA8" w:rsidRPr="003D0ACA">
        <w:rPr>
          <w:rFonts w:ascii="Arial" w:eastAsia="Times New Roman" w:hAnsi="Arial" w:cs="Arial"/>
          <w:sz w:val="20"/>
          <w:szCs w:val="20"/>
          <w:lang w:eastAsia="pl-PL"/>
        </w:rPr>
        <w:t xml:space="preserve"> i obejmuje: imię i nazwisko dziecka, data urodzenia dziecka, imię i nazwisko rodziny zastępczej, telefon rodziny zastępczej.</w:t>
      </w:r>
    </w:p>
    <w:p w14:paraId="32BA6885" w14:textId="77777777" w:rsidR="002777D9" w:rsidRPr="003D0ACA" w:rsidRDefault="0041298A" w:rsidP="003D0ACA">
      <w:pPr>
        <w:pStyle w:val="Akapitzlist"/>
        <w:numPr>
          <w:ilvl w:val="0"/>
          <w:numId w:val="13"/>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Arial" w:hAnsi="Arial" w:cs="Arial"/>
          <w:color w:val="000000"/>
          <w:sz w:val="20"/>
          <w:szCs w:val="20"/>
          <w:lang w:eastAsia="pl-PL" w:bidi="pl-PL"/>
        </w:rPr>
        <w:t xml:space="preserve">Przetwarzanie danych osobowych odbywa się w formie papierowej oraz przy wykorzystaniu systemów informatycznych. </w:t>
      </w:r>
    </w:p>
    <w:p w14:paraId="4D916EC2" w14:textId="74CA45E3" w:rsidR="0041298A" w:rsidRPr="003D0ACA" w:rsidRDefault="0041298A" w:rsidP="003D0ACA">
      <w:pPr>
        <w:pStyle w:val="Akapitzlist"/>
        <w:numPr>
          <w:ilvl w:val="0"/>
          <w:numId w:val="13"/>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Arial" w:hAnsi="Arial" w:cs="Arial"/>
          <w:color w:val="000000"/>
          <w:sz w:val="20"/>
          <w:szCs w:val="20"/>
          <w:lang w:bidi="pl-PL"/>
        </w:rPr>
        <w:t xml:space="preserve">Dane osobowe będą przetwarzane w celu realizacji usługi określonej w umowie podstawowej, </w:t>
      </w:r>
      <w:r w:rsidR="004913C9">
        <w:rPr>
          <w:rFonts w:ascii="Arial" w:eastAsia="Arial" w:hAnsi="Arial" w:cs="Arial"/>
          <w:color w:val="000000"/>
          <w:sz w:val="20"/>
          <w:szCs w:val="20"/>
          <w:lang w:bidi="pl-PL"/>
        </w:rPr>
        <w:br/>
      </w:r>
      <w:r w:rsidRPr="003D0ACA">
        <w:rPr>
          <w:rFonts w:ascii="Arial" w:eastAsia="Arial" w:hAnsi="Arial" w:cs="Arial"/>
          <w:color w:val="000000"/>
          <w:sz w:val="20"/>
          <w:szCs w:val="20"/>
          <w:lang w:bidi="pl-PL"/>
        </w:rPr>
        <w:t xml:space="preserve">tj. </w:t>
      </w:r>
      <w:r w:rsidR="00291E6C" w:rsidRPr="003D0ACA">
        <w:rPr>
          <w:rFonts w:ascii="Arial" w:eastAsia="Times New Roman" w:hAnsi="Arial" w:cs="Arial"/>
          <w:sz w:val="20"/>
          <w:szCs w:val="20"/>
          <w:lang w:eastAsia="pl-PL" w:bidi="pl-PL"/>
        </w:rPr>
        <w:t>MOPS.DA</w:t>
      </w:r>
      <w:r w:rsidR="000034EC" w:rsidRPr="003D0ACA">
        <w:rPr>
          <w:rFonts w:ascii="Arial" w:eastAsia="Times New Roman" w:hAnsi="Arial" w:cs="Arial"/>
          <w:sz w:val="20"/>
          <w:szCs w:val="20"/>
          <w:lang w:eastAsia="pl-PL" w:bidi="pl-PL"/>
        </w:rPr>
        <w:t>…………</w:t>
      </w:r>
      <w:r w:rsidR="00291E6C" w:rsidRPr="003D0ACA">
        <w:rPr>
          <w:rFonts w:ascii="Arial" w:eastAsia="Calibri" w:hAnsi="Arial" w:cs="Arial"/>
          <w:color w:val="000000"/>
          <w:sz w:val="20"/>
          <w:szCs w:val="20"/>
        </w:rPr>
        <w:t xml:space="preserve"> </w:t>
      </w:r>
      <w:r w:rsidRPr="003D0ACA">
        <w:rPr>
          <w:rFonts w:ascii="Arial" w:eastAsia="Calibri" w:hAnsi="Arial" w:cs="Arial"/>
          <w:color w:val="000000"/>
          <w:sz w:val="20"/>
          <w:szCs w:val="20"/>
        </w:rPr>
        <w:t>(polecenia Powierzającego).</w:t>
      </w:r>
    </w:p>
    <w:p w14:paraId="0DEEF8EC" w14:textId="77777777" w:rsidR="007B7BEA" w:rsidRPr="003D0ACA" w:rsidRDefault="007B7BEA" w:rsidP="003D0ACA">
      <w:pPr>
        <w:autoSpaceDE w:val="0"/>
        <w:autoSpaceDN w:val="0"/>
        <w:adjustRightInd w:val="0"/>
        <w:spacing w:after="0" w:line="360" w:lineRule="auto"/>
        <w:rPr>
          <w:rFonts w:ascii="Arial" w:eastAsia="Calibri" w:hAnsi="Arial" w:cs="Arial"/>
          <w:b/>
          <w:bCs/>
          <w:color w:val="000000"/>
          <w:sz w:val="20"/>
          <w:szCs w:val="20"/>
        </w:rPr>
      </w:pPr>
    </w:p>
    <w:p w14:paraId="0B679C17" w14:textId="5060000E"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t>§ 4</w:t>
      </w:r>
    </w:p>
    <w:p w14:paraId="20DBD967" w14:textId="77777777" w:rsidR="0041298A" w:rsidRPr="003D0ACA" w:rsidRDefault="0041298A" w:rsidP="003D0ACA">
      <w:pPr>
        <w:autoSpaceDE w:val="0"/>
        <w:autoSpaceDN w:val="0"/>
        <w:adjustRightInd w:val="0"/>
        <w:spacing w:after="0" w:line="360" w:lineRule="auto"/>
        <w:jc w:val="center"/>
        <w:rPr>
          <w:rFonts w:ascii="Arial" w:eastAsia="Calibri" w:hAnsi="Arial" w:cs="Arial"/>
          <w:b/>
          <w:bCs/>
          <w:color w:val="000000"/>
          <w:sz w:val="20"/>
          <w:szCs w:val="20"/>
        </w:rPr>
      </w:pPr>
      <w:r w:rsidRPr="003D0ACA">
        <w:rPr>
          <w:rFonts w:ascii="Arial" w:eastAsia="Calibri" w:hAnsi="Arial" w:cs="Arial"/>
          <w:b/>
          <w:bCs/>
          <w:color w:val="000000"/>
          <w:sz w:val="20"/>
          <w:szCs w:val="20"/>
        </w:rPr>
        <w:t>Zasady przetwarzania danych osobowych</w:t>
      </w:r>
    </w:p>
    <w:p w14:paraId="2D2FFCFE"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p>
    <w:p w14:paraId="6361B50F" w14:textId="13903501" w:rsidR="002777D9"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może przetwarzać dane osobowe wyłącznie w zakresie i celu przewidzianym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w § 3 niniejszej Umowy. </w:t>
      </w:r>
    </w:p>
    <w:p w14:paraId="4A4E41ED" w14:textId="1E4E2C4D" w:rsidR="00243164"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zobowiązuje się przetwarzać dane osobowe zgodnie z udokumentowanym poleceniem Powierzającego, zawartym w Umowie podstawowej lub w innym dokumencie wydanym przez Powierzającego, co dotyczy także przekazywania danych do państwa trzeciego lub organizacji międzynarodowej. Powierzający oświadcza, że Polecenie nie może naruszać form i zasad przetwarzania określonych w Umowie podstawowej. </w:t>
      </w:r>
    </w:p>
    <w:p w14:paraId="3D8BFB05" w14:textId="0EE812F9" w:rsidR="00243164"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informuje Powierzającego przed podjęciem przetwarzania polegającego na przekazywaniu danych osobowych do państwa trzeciego lub organizacji międzynarodowej jeśli wynika ono z obowiązku nałożonego na niego przez przepisy prawa Unii lub prawa krajowego, </w:t>
      </w:r>
      <w:r w:rsidR="004913C9">
        <w:rPr>
          <w:rFonts w:ascii="Arial" w:eastAsia="Calibri" w:hAnsi="Arial" w:cs="Arial"/>
          <w:color w:val="000000"/>
          <w:sz w:val="20"/>
          <w:szCs w:val="20"/>
        </w:rPr>
        <w:br/>
      </w:r>
      <w:r w:rsidRPr="003D0ACA">
        <w:rPr>
          <w:rFonts w:ascii="Arial" w:eastAsia="Calibri" w:hAnsi="Arial" w:cs="Arial"/>
          <w:color w:val="000000"/>
          <w:sz w:val="20"/>
          <w:szCs w:val="20"/>
        </w:rPr>
        <w:t>o ile prawo to nie zabrania udzielania takiej informacji z uwagi na ważny interes publiczny.</w:t>
      </w:r>
      <w:r w:rsidRPr="003D0ACA">
        <w:rPr>
          <w:rFonts w:ascii="Arial" w:eastAsia="Calibri" w:hAnsi="Arial" w:cs="Arial"/>
          <w:color w:val="FF0000"/>
          <w:sz w:val="20"/>
          <w:szCs w:val="20"/>
        </w:rPr>
        <w:t xml:space="preserve"> </w:t>
      </w:r>
    </w:p>
    <w:p w14:paraId="059E5936" w14:textId="30F00E29" w:rsidR="007B7BEA" w:rsidRPr="00F625A4"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Przy przetwarzaniu danych osobowych, Przetwarzający powinien przestrzegać zasad wskazanych w niniejszej Umowie oraz RODO. </w:t>
      </w:r>
    </w:p>
    <w:p w14:paraId="4AA065A5" w14:textId="2D062F15" w:rsidR="0041298A"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podejmuje środki zabezpieczające dane osobowe, w szczególności obowiązany jest: </w:t>
      </w:r>
    </w:p>
    <w:p w14:paraId="55686B3B" w14:textId="6277BB35" w:rsidR="00243164"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wdrożyć odpowiednie środki techniczne i organizacyjne, by przetwarzanie powierzonych danych spełniało wymogi RODO i chroniło prawa osób, których dane dotyczą, w tym środki </w:t>
      </w:r>
      <w:r w:rsidRPr="003D0ACA">
        <w:rPr>
          <w:rFonts w:ascii="Arial" w:eastAsia="Calibri" w:hAnsi="Arial" w:cs="Arial"/>
          <w:color w:val="000000"/>
          <w:sz w:val="20"/>
          <w:szCs w:val="20"/>
        </w:rPr>
        <w:lastRenderedPageBreak/>
        <w:t xml:space="preserve">techniczne i organizacyjne zapewniające bezpieczeństwo przetwarzania, o którym mowa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w art. 32 RODO a przede wszystkim powinien zabezpieczyć dane przed przypadkowym lub niezgodnym z prawem zniszczeniem, utratą, modyfikacją, nieuprawnionym ujawnieniem lub nieuprawnionym dostępem do danych osobowych przesyłanych, przechowywanych lub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w inny sposób przetwarzanych; </w:t>
      </w:r>
    </w:p>
    <w:p w14:paraId="603392A3" w14:textId="77777777" w:rsidR="00243164"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współdziałać z Powierzającym w wywiązywaniu się z obowiązków określonych w art. 32 -36 RODO, w szczególności Przetwarzający zobowiązuje się przekazywać Powierzającemu informacje dotyczące stosowanych środków zabezpieczania danych osobowych, </w:t>
      </w:r>
    </w:p>
    <w:p w14:paraId="1135C17B" w14:textId="0BB2AA15" w:rsidR="0041298A"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współdziałać z Powierzającym w sytuacji naruszenia ochrony danych osobowych:</w:t>
      </w:r>
    </w:p>
    <w:p w14:paraId="2D8C5FE0" w14:textId="61BDCAF1" w:rsidR="00243164" w:rsidRPr="003D0ACA" w:rsidRDefault="0041298A" w:rsidP="003D0ACA">
      <w:pPr>
        <w:pStyle w:val="Akapitzlist"/>
        <w:numPr>
          <w:ilvl w:val="0"/>
          <w:numId w:val="16"/>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niezwłocznie informować Powierzającego o podejrzeniach lub stwierdzonych przypadkach naruszenia ochrony danych osobowych, nie później niż w 24 godziny od powzięcia takiej informacji. </w:t>
      </w:r>
      <w:r w:rsidRPr="003D0ACA">
        <w:rPr>
          <w:rFonts w:ascii="Arial" w:eastAsia="Times New Roman" w:hAnsi="Arial" w:cs="Arial"/>
          <w:sz w:val="20"/>
          <w:szCs w:val="20"/>
          <w:lang w:eastAsia="pl-PL"/>
        </w:rPr>
        <w:t xml:space="preserve">Przetwarzający przekazuje Powierzającemu informacje, które obejmują: datę </w:t>
      </w:r>
      <w:r w:rsidR="006E767D" w:rsidRPr="003D0ACA">
        <w:rPr>
          <w:rFonts w:ascii="Arial" w:eastAsia="Times New Roman" w:hAnsi="Arial" w:cs="Arial"/>
          <w:sz w:val="20"/>
          <w:szCs w:val="20"/>
          <w:lang w:eastAsia="pl-PL"/>
        </w:rPr>
        <w:br/>
      </w:r>
      <w:r w:rsidRPr="003D0ACA">
        <w:rPr>
          <w:rFonts w:ascii="Arial" w:eastAsia="Times New Roman" w:hAnsi="Arial" w:cs="Arial"/>
          <w:sz w:val="20"/>
          <w:szCs w:val="20"/>
          <w:lang w:eastAsia="pl-PL"/>
        </w:rPr>
        <w:t xml:space="preserve">i godzinę zdarzenia (jeśli jest znana; w razie potrzeby możliwe jest określenie </w:t>
      </w:r>
      <w:r w:rsidR="006E767D" w:rsidRPr="003D0ACA">
        <w:rPr>
          <w:rFonts w:ascii="Arial" w:eastAsia="Times New Roman" w:hAnsi="Arial" w:cs="Arial"/>
          <w:sz w:val="20"/>
          <w:szCs w:val="20"/>
          <w:lang w:eastAsia="pl-PL"/>
        </w:rPr>
        <w:br/>
      </w:r>
      <w:r w:rsidRPr="003D0ACA">
        <w:rPr>
          <w:rFonts w:ascii="Arial" w:eastAsia="Times New Roman" w:hAnsi="Arial" w:cs="Arial"/>
          <w:sz w:val="20"/>
          <w:szCs w:val="20"/>
          <w:lang w:eastAsia="pl-PL"/>
        </w:rPr>
        <w:t>w przybliżeniu); datę i godzinę kiedy Przetwarzający powziął informację o zdarzeniu; opis charakteru i okoliczności naruszenia /w tym wskazanie, na czym polegało naruszenie, określenie miejsca, w którym fizycznie doszło do naruszenia, wskazanie nośników, na których znajdowały się dane będące przedmiotem naruszenia/; kategorie i przybliżoną liczbę wpisów /rekordów/ danych, których dotyczyło naruszenie; kategorie i przybliżoną liczbę osób, których dotyczyło naruszenie; opis potencjalnych konsekwencji i niekorzystnych skutków naruszenia dla osób, których dane dotyczą;  opis środków technicznych i organizacyjnych, które zostały lub mają być zastosowane w celu złagodzenia potencjalnych niekorzystnych skutków naruszenia; imię, nazwisko i dane kontaktowe do osoby, od której można uzyskać więcej informacji na temat zgłoszonego narusz</w:t>
      </w:r>
      <w:r w:rsidRPr="003D0ACA">
        <w:rPr>
          <w:rFonts w:ascii="Arial" w:eastAsia="Times New Roman" w:hAnsi="Arial" w:cs="Arial"/>
          <w:color w:val="000000"/>
          <w:sz w:val="20"/>
          <w:szCs w:val="20"/>
          <w:lang w:eastAsia="pl-PL"/>
        </w:rPr>
        <w:t xml:space="preserve">enia) </w:t>
      </w:r>
      <w:r w:rsidRPr="003D0ACA">
        <w:rPr>
          <w:rFonts w:ascii="Arial" w:eastAsia="Calibri" w:hAnsi="Arial" w:cs="Arial"/>
          <w:color w:val="000000"/>
          <w:sz w:val="20"/>
          <w:szCs w:val="20"/>
        </w:rPr>
        <w:t xml:space="preserve">w celu spełnienia obowiązku powiadomienia organu nadzorczego. Przetwarzający podejmuje bez zbędnej zwłoki podejmuje wszelkie rozsądne działania mające na celu ograniczenie i naprawienie negatywnych skutków naruszenia. Przetwarzający nie jest uprawniony ani zobowiązany do powiadamiania </w:t>
      </w:r>
      <w:r w:rsidR="004913C9">
        <w:rPr>
          <w:rFonts w:ascii="Arial" w:eastAsia="Calibri" w:hAnsi="Arial" w:cs="Arial"/>
          <w:color w:val="000000"/>
          <w:sz w:val="20"/>
          <w:szCs w:val="20"/>
        </w:rPr>
        <w:br/>
      </w:r>
      <w:r w:rsidRPr="003D0ACA">
        <w:rPr>
          <w:rFonts w:ascii="Arial" w:eastAsia="Calibri" w:hAnsi="Arial" w:cs="Arial"/>
          <w:color w:val="000000"/>
          <w:sz w:val="20"/>
          <w:szCs w:val="20"/>
        </w:rPr>
        <w:t>o naruszeniu osób, których dane dotyczą, ani organu nadzorczego;</w:t>
      </w:r>
    </w:p>
    <w:p w14:paraId="53924497" w14:textId="77777777" w:rsidR="00243164" w:rsidRPr="003D0ACA" w:rsidRDefault="0041298A" w:rsidP="003D0ACA">
      <w:pPr>
        <w:pStyle w:val="Akapitzlist"/>
        <w:numPr>
          <w:ilvl w:val="0"/>
          <w:numId w:val="16"/>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współpracować przy ocenie naruszenia i ewentualnym zawiadamianiu o tym organu nadzorczego lub osób, których dane osobowe dotyczą;</w:t>
      </w:r>
    </w:p>
    <w:p w14:paraId="5B66B111" w14:textId="62D83B3A" w:rsidR="00243164" w:rsidRPr="003D0ACA" w:rsidRDefault="0041298A" w:rsidP="003D0ACA">
      <w:pPr>
        <w:pStyle w:val="Akapitzlist"/>
        <w:numPr>
          <w:ilvl w:val="0"/>
          <w:numId w:val="16"/>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przekazywać informacje niezbędne do przeprowadzenia oceny skutków dla ochrony danych oraz przeprowadzania uprzednich konsultacji z organem nadzorczym i wdrożenia zaleceń organu;</w:t>
      </w:r>
    </w:p>
    <w:p w14:paraId="242BB824" w14:textId="1C651D21" w:rsidR="0041298A" w:rsidRPr="003D0ACA" w:rsidRDefault="0041298A" w:rsidP="003D0ACA">
      <w:pPr>
        <w:pStyle w:val="Akapitzlist"/>
        <w:numPr>
          <w:ilvl w:val="0"/>
          <w:numId w:val="16"/>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umożliwiać Powierzającemu uczestnictwo w czynnościach wyjaśniających i informować Powierzającego o ustaleniach z chwilą ich dokonania, w szczególności o stwierdzeniu naruszenia, przy czym powiadomienie o stwierdzeniu naruszenia, powinno być przesłane wraz z wszelką niezbędną dokumentacją dotyczącą naruszenia. </w:t>
      </w:r>
    </w:p>
    <w:p w14:paraId="156F085F" w14:textId="77777777" w:rsidR="00243164"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współdziałać z Powierzającym w wywiązywaniu się z obowiązku odpowiadania na żądania osób, których dane dotyczą, w zakresie wykonywania ich praw określonych w rozdziale III RODO; </w:t>
      </w:r>
    </w:p>
    <w:p w14:paraId="1FAB4A4E" w14:textId="77777777" w:rsidR="00243164"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lastRenderedPageBreak/>
        <w:t xml:space="preserve">niezwłocznie informować Powierzającego, jeżeli zdaniem Przetwarzającego wydane mu polecenie stanowi naruszenie RODO lub innych przepisów o ochronie danych osobowych; </w:t>
      </w:r>
    </w:p>
    <w:p w14:paraId="79C80A12" w14:textId="77777777" w:rsidR="00243164"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stosować się do ewentualnych wskazówek lub zaleceń, wydanych przez krajowy organ nadzorczy lub Europejską Radę Ochrony Danych, dotyczących przetwarzania danych osobowych, w szczególności w zakresie stosowania RODO; </w:t>
      </w:r>
    </w:p>
    <w:p w14:paraId="3453A330" w14:textId="0BEBFCA9" w:rsidR="00243164"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dopuszczać do przetwarzania danych osobowych, w szczególności do urządzeń </w:t>
      </w:r>
      <w:r w:rsidR="00243164"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w </w:t>
      </w:r>
      <w:r w:rsidR="00BA0AB8" w:rsidRPr="003D0ACA">
        <w:rPr>
          <w:rFonts w:ascii="Arial" w:eastAsia="Calibri" w:hAnsi="Arial" w:cs="Arial"/>
          <w:color w:val="000000"/>
          <w:sz w:val="20"/>
          <w:szCs w:val="20"/>
        </w:rPr>
        <w:t>ramach,</w:t>
      </w:r>
      <w:r w:rsidRPr="003D0ACA">
        <w:rPr>
          <w:rFonts w:ascii="Arial" w:eastAsia="Calibri" w:hAnsi="Arial" w:cs="Arial"/>
          <w:color w:val="000000"/>
          <w:sz w:val="20"/>
          <w:szCs w:val="20"/>
        </w:rPr>
        <w:t xml:space="preserve"> których dane osobowe są przetwarzane, wyłącznie osoby działające z jego upoważnienia, w zakresie wydanych przez Przetwarzającego udokumentowanych poleceń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i przeszkolone z zakresu ochrony danych osobowych; </w:t>
      </w:r>
    </w:p>
    <w:p w14:paraId="20E4D02D" w14:textId="77777777" w:rsidR="00243164"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zapewnić, aby osoby upoważnione do przetwarzania danych osobowych zobowiązały się do zachowania tych danych oraz sposobów ich zabezpieczeń w tajemnicy, lub zapewnić by osoby podlegały odpowiedniemu ustawowemu obowiązkowi zachowania tajemnicy, przy czym obowiązek zachowania tajemnicy istnieje również po realizacji Umowy lub ustaniu zatrudnienia u Przetwarzającego;</w:t>
      </w:r>
    </w:p>
    <w:p w14:paraId="641BF5B2" w14:textId="5BBD2465" w:rsidR="0041298A" w:rsidRPr="003D0ACA" w:rsidRDefault="0041298A" w:rsidP="003D0ACA">
      <w:pPr>
        <w:pStyle w:val="Akapitzlist"/>
        <w:numPr>
          <w:ilvl w:val="0"/>
          <w:numId w:val="15"/>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prowadzić rejestr kategorii czynności przetwarzania dokonywanych w imieniu</w:t>
      </w:r>
      <w:r w:rsidR="00D30540" w:rsidRPr="003D0ACA">
        <w:rPr>
          <w:rFonts w:ascii="Arial" w:eastAsia="Calibri" w:hAnsi="Arial" w:cs="Arial"/>
          <w:color w:val="000000"/>
          <w:sz w:val="20"/>
          <w:szCs w:val="20"/>
        </w:rPr>
        <w:t xml:space="preserve"> </w:t>
      </w:r>
      <w:r w:rsidRPr="003D0ACA">
        <w:rPr>
          <w:rFonts w:ascii="Arial" w:eastAsia="Calibri" w:hAnsi="Arial" w:cs="Arial"/>
          <w:color w:val="000000"/>
          <w:sz w:val="20"/>
          <w:szCs w:val="20"/>
        </w:rPr>
        <w:t xml:space="preserve">Administratora, o którym mowa w art. 30 RODO, o ile dotyczy. </w:t>
      </w:r>
    </w:p>
    <w:p w14:paraId="643219C9" w14:textId="359BFB32" w:rsidR="00243164"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zobowiązuje się do niezwłocznego, tj. w terminie umożliwiającym udział Administratora w czynnościach kontrolnych, poinformowania Administratora o jakimkolwiek postępowaniu, w szczególności administracyjnym lub sądowym, dotyczącym przetwarzania danych osobowych przez Przetwarzającego, o jakiejkolwiek decyzji administracyjnej lub orzeczeniu dotyczącym przetwarzania danych osobowych, skierowanej do Przetwarzającego,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a także o wszelkich kontrolach i inspekcjach dotyczących przetwarzania danych osobowych przez Przetwarzającego prowadzonych przez organ nadzorczy w zakresie danych osobowych. </w:t>
      </w:r>
    </w:p>
    <w:p w14:paraId="0A34B4CF" w14:textId="3C008548" w:rsidR="00243164"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W przypadku rozwiązania Umowy lub Umowy podstawowej Przetwarzający zobowiązany jest, zależnie od decyzji Powierzającego, do usunięcia lub zwrócenia Powierzającemu wszelkich danych osobowych oraz do usunięcia wszelkich ich istniejących kopii i potwierdzenia tego faktu odpowiednim protokołem, który zostanie przekazany Powierzającemu nie później niż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w terminie 14 dni od dnia rozwiązania Umowy lub Umowy podstawowej, chyba że prawo Unii lub prawo państwa członkowskiego nakazują przechowywanie danych osobowych. </w:t>
      </w:r>
    </w:p>
    <w:p w14:paraId="5A887F74" w14:textId="2C55C62D" w:rsidR="00243164"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Planując dokonanie zmian w sposobie przetwarzania danych osobowych, Przetwarzający ma obowiązek zastosować się do wymogów, o których mowa w art. 25 ust. 1 RODO i ma obowiązek z wyprzedzeniem informować Powierzającego o planowanych zmianach w taki sposób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i terminach, aby zapewnić Powierzającemu realną możliwość reagowania, jeżeli planowane przez Przetwarzającego zmiany w opinii Powierzającego grożą uzgodnionemu poziomowi bezpieczeństwa danych osobowych lub zwiększają ryzyko naruszenia praw lub wolności osób, wskutek przetwarzania danych osobowych przez Przetwarzającego. </w:t>
      </w:r>
    </w:p>
    <w:p w14:paraId="38DC15B3" w14:textId="7A556257" w:rsidR="0041298A" w:rsidRPr="003D0ACA" w:rsidRDefault="0041298A" w:rsidP="003D0ACA">
      <w:pPr>
        <w:pStyle w:val="Akapitzlist"/>
        <w:numPr>
          <w:ilvl w:val="0"/>
          <w:numId w:val="14"/>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Powierzający nie wyraża zgody na powierzanie danych osobowych przez Przetwarzającego  podmiotom świadczącym usługi na rzecz Przetwarzającego w związku z realizacją umowy podstawowej. </w:t>
      </w:r>
    </w:p>
    <w:p w14:paraId="5AD68A81" w14:textId="77777777" w:rsidR="00F625A4" w:rsidRDefault="00F625A4" w:rsidP="003D0ACA">
      <w:pPr>
        <w:autoSpaceDE w:val="0"/>
        <w:autoSpaceDN w:val="0"/>
        <w:adjustRightInd w:val="0"/>
        <w:spacing w:after="0" w:line="360" w:lineRule="auto"/>
        <w:jc w:val="center"/>
        <w:rPr>
          <w:rFonts w:ascii="Arial" w:eastAsia="Calibri" w:hAnsi="Arial" w:cs="Arial"/>
          <w:b/>
          <w:bCs/>
          <w:color w:val="000000"/>
          <w:sz w:val="20"/>
          <w:szCs w:val="20"/>
        </w:rPr>
      </w:pPr>
    </w:p>
    <w:p w14:paraId="6E393510" w14:textId="045C0FCB"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lastRenderedPageBreak/>
        <w:t>§ 5</w:t>
      </w:r>
    </w:p>
    <w:p w14:paraId="23B59A21" w14:textId="77777777" w:rsidR="0041298A" w:rsidRPr="003D0ACA" w:rsidRDefault="0041298A" w:rsidP="003D0ACA">
      <w:pPr>
        <w:autoSpaceDE w:val="0"/>
        <w:autoSpaceDN w:val="0"/>
        <w:adjustRightInd w:val="0"/>
        <w:spacing w:after="0" w:line="360" w:lineRule="auto"/>
        <w:jc w:val="center"/>
        <w:rPr>
          <w:rFonts w:ascii="Arial" w:eastAsia="Calibri" w:hAnsi="Arial" w:cs="Arial"/>
          <w:b/>
          <w:bCs/>
          <w:color w:val="000000"/>
          <w:sz w:val="20"/>
          <w:szCs w:val="20"/>
        </w:rPr>
      </w:pPr>
      <w:r w:rsidRPr="003D0ACA">
        <w:rPr>
          <w:rFonts w:ascii="Arial" w:eastAsia="Calibri" w:hAnsi="Arial" w:cs="Arial"/>
          <w:b/>
          <w:bCs/>
          <w:color w:val="000000"/>
          <w:sz w:val="20"/>
          <w:szCs w:val="20"/>
        </w:rPr>
        <w:t>Prawo kontroli</w:t>
      </w:r>
    </w:p>
    <w:p w14:paraId="08E6AC73"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p>
    <w:p w14:paraId="71CF330B" w14:textId="38AAAA1A" w:rsidR="00243164" w:rsidRPr="003D0ACA" w:rsidRDefault="0041298A" w:rsidP="003D0ACA">
      <w:pPr>
        <w:pStyle w:val="Akapitzlist"/>
        <w:numPr>
          <w:ilvl w:val="0"/>
          <w:numId w:val="17"/>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Administrator zgodnie z art. 28 ust. 3 pkt h) RODO ma prawo kontroli, czy środki zastosowane przez Przetwarzającego przy przetwarzaniu danych osobowych i zabezpieczeniu powierzonych danych osobowych spełniają postanowienia Umowy.</w:t>
      </w:r>
    </w:p>
    <w:p w14:paraId="7BC8C93F" w14:textId="77777777" w:rsidR="00243164" w:rsidRPr="003D0ACA" w:rsidRDefault="0041298A" w:rsidP="003D0ACA">
      <w:pPr>
        <w:pStyle w:val="Akapitzlist"/>
        <w:numPr>
          <w:ilvl w:val="0"/>
          <w:numId w:val="17"/>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zobowiązany jest umożliwiać Administratorowi lub wskazanej przez Administratora osobie trzeciej, dokonania audytów lub inspekcji, aby potwierdzić, </w:t>
      </w:r>
      <w:r w:rsidR="00243164"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iż przetwarzanie toczy się zgodnie z prawem oraz niniejszą Umową, a także wykonać wynikające z nich zalecenia, aby zapewnić zgodne z prawem przetwarzanie danych osobowych powierzonych Przetwarzającemu. </w:t>
      </w:r>
    </w:p>
    <w:p w14:paraId="189EA867" w14:textId="77777777" w:rsidR="00243164" w:rsidRPr="003D0ACA" w:rsidRDefault="0041298A" w:rsidP="003D0ACA">
      <w:pPr>
        <w:pStyle w:val="Akapitzlist"/>
        <w:numPr>
          <w:ilvl w:val="0"/>
          <w:numId w:val="17"/>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Administrator realizować będzie prawo audytu lub inspekcji w godzinach pracy Przetwarzającego. </w:t>
      </w:r>
    </w:p>
    <w:p w14:paraId="521AEC20" w14:textId="77777777" w:rsidR="00243164" w:rsidRPr="003D0ACA" w:rsidRDefault="0041298A" w:rsidP="003D0ACA">
      <w:pPr>
        <w:pStyle w:val="Akapitzlist"/>
        <w:numPr>
          <w:ilvl w:val="0"/>
          <w:numId w:val="17"/>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zobowiązuje się do usunięcia uchybień stwierdzonych podczas audytu lub inspekcji w terminie wskazanym przez Administratora. </w:t>
      </w:r>
    </w:p>
    <w:p w14:paraId="364BDD2E" w14:textId="6DB78973" w:rsidR="0041298A" w:rsidRPr="003D0ACA" w:rsidRDefault="0041298A" w:rsidP="003D0ACA">
      <w:pPr>
        <w:pStyle w:val="Akapitzlist"/>
        <w:numPr>
          <w:ilvl w:val="0"/>
          <w:numId w:val="17"/>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Przetwarzający udostępnia Administratorowi wszelkie informacje niezbędne do</w:t>
      </w:r>
      <w:r w:rsidR="005057DC" w:rsidRPr="003D0ACA">
        <w:rPr>
          <w:rFonts w:ascii="Arial" w:eastAsia="Calibri" w:hAnsi="Arial" w:cs="Arial"/>
          <w:color w:val="000000"/>
          <w:sz w:val="20"/>
          <w:szCs w:val="20"/>
        </w:rPr>
        <w:t xml:space="preserve"> </w:t>
      </w:r>
      <w:r w:rsidRPr="003D0ACA">
        <w:rPr>
          <w:rFonts w:ascii="Arial" w:eastAsia="Calibri" w:hAnsi="Arial" w:cs="Arial"/>
          <w:color w:val="000000"/>
          <w:sz w:val="20"/>
          <w:szCs w:val="20"/>
        </w:rPr>
        <w:t xml:space="preserve">wykazania spełnienia obowiązków określonych w art. 28 RODO. </w:t>
      </w:r>
    </w:p>
    <w:p w14:paraId="1770F5A5" w14:textId="77777777" w:rsidR="0041298A" w:rsidRPr="003D0ACA" w:rsidRDefault="0041298A" w:rsidP="003D0ACA">
      <w:pPr>
        <w:autoSpaceDE w:val="0"/>
        <w:autoSpaceDN w:val="0"/>
        <w:adjustRightInd w:val="0"/>
        <w:spacing w:after="0" w:line="360" w:lineRule="auto"/>
        <w:jc w:val="both"/>
        <w:rPr>
          <w:rFonts w:ascii="Arial" w:eastAsia="Calibri" w:hAnsi="Arial" w:cs="Arial"/>
          <w:color w:val="FF0000"/>
          <w:sz w:val="20"/>
          <w:szCs w:val="20"/>
        </w:rPr>
      </w:pPr>
    </w:p>
    <w:p w14:paraId="638C7CCD"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t>§ 6</w:t>
      </w:r>
    </w:p>
    <w:p w14:paraId="1F9CB7B7" w14:textId="77777777" w:rsidR="0041298A" w:rsidRPr="003D0ACA" w:rsidRDefault="0041298A" w:rsidP="003D0ACA">
      <w:pPr>
        <w:autoSpaceDE w:val="0"/>
        <w:autoSpaceDN w:val="0"/>
        <w:adjustRightInd w:val="0"/>
        <w:spacing w:after="0" w:line="360" w:lineRule="auto"/>
        <w:jc w:val="center"/>
        <w:rPr>
          <w:rFonts w:ascii="Arial" w:eastAsia="Calibri" w:hAnsi="Arial" w:cs="Arial"/>
          <w:b/>
          <w:bCs/>
          <w:color w:val="000000"/>
          <w:sz w:val="20"/>
          <w:szCs w:val="20"/>
        </w:rPr>
      </w:pPr>
      <w:r w:rsidRPr="003D0ACA">
        <w:rPr>
          <w:rFonts w:ascii="Arial" w:eastAsia="Calibri" w:hAnsi="Arial" w:cs="Arial"/>
          <w:b/>
          <w:bCs/>
          <w:color w:val="000000"/>
          <w:sz w:val="20"/>
          <w:szCs w:val="20"/>
        </w:rPr>
        <w:t>Odpowiedzialność Stron</w:t>
      </w:r>
    </w:p>
    <w:p w14:paraId="5A40A8E4"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p>
    <w:p w14:paraId="2BA287DE" w14:textId="404D9C16" w:rsidR="00243164" w:rsidRPr="003D0ACA" w:rsidRDefault="0041298A" w:rsidP="003D0ACA">
      <w:pPr>
        <w:pStyle w:val="Akapitzlist"/>
        <w:numPr>
          <w:ilvl w:val="0"/>
          <w:numId w:val="18"/>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Przetwarzający jest odpowiedzialny za udostępnienie lub wykorzystanie danych osobowych niezgodnie z treścią Umowy, a w szczególności za udostępnienie powierzonych do</w:t>
      </w:r>
      <w:r w:rsidR="006E767D" w:rsidRPr="003D0ACA">
        <w:rPr>
          <w:rFonts w:ascii="Arial" w:eastAsia="Calibri" w:hAnsi="Arial" w:cs="Arial"/>
          <w:color w:val="000000"/>
          <w:sz w:val="20"/>
          <w:szCs w:val="20"/>
        </w:rPr>
        <w:t xml:space="preserve"> </w:t>
      </w:r>
      <w:r w:rsidRPr="003D0ACA">
        <w:rPr>
          <w:rFonts w:ascii="Arial" w:eastAsia="Calibri" w:hAnsi="Arial" w:cs="Arial"/>
          <w:color w:val="000000"/>
          <w:sz w:val="20"/>
          <w:szCs w:val="20"/>
        </w:rPr>
        <w:t xml:space="preserve">przetwarzania danych osobowych osobom nieupoważnionym. </w:t>
      </w:r>
    </w:p>
    <w:p w14:paraId="43C1B095" w14:textId="77777777" w:rsidR="00243164" w:rsidRPr="003D0ACA" w:rsidRDefault="0041298A" w:rsidP="003D0ACA">
      <w:pPr>
        <w:pStyle w:val="Akapitzlist"/>
        <w:numPr>
          <w:ilvl w:val="0"/>
          <w:numId w:val="18"/>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odpowiada za szkody spowodowane zastosowaniem lub brakiem zastosowania właściwych środków bezpieczeństwa. </w:t>
      </w:r>
    </w:p>
    <w:p w14:paraId="6D985EB6" w14:textId="7C69E190" w:rsidR="00243164" w:rsidRPr="003D0ACA" w:rsidRDefault="0041298A" w:rsidP="003D0ACA">
      <w:pPr>
        <w:pStyle w:val="Akapitzlist"/>
        <w:numPr>
          <w:ilvl w:val="0"/>
          <w:numId w:val="18"/>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odpowiada za szkody, jakie powstaną u Administratora lub osób trzecich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w wyniku niezgodnego z RODO lub niniejszą Umową przetwarzaniem danych osobowych przez Przetwarzającego, w szczególności w sytuacji zapłaty odszkodowania przez Administratora na podstawie art. 82 RODO.</w:t>
      </w:r>
    </w:p>
    <w:p w14:paraId="2FE4F4EE" w14:textId="4DE69C40" w:rsidR="006E767D" w:rsidRDefault="0041298A" w:rsidP="003D0ACA">
      <w:pPr>
        <w:pStyle w:val="Akapitzlist"/>
        <w:numPr>
          <w:ilvl w:val="0"/>
          <w:numId w:val="18"/>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W przypadku niewykonania lub nienależytego wykonania przez Przetwarzającego niniejszej Umowy, Przetwarzający zobowiązuje się do zapłaty odszkodowania na zasadach ogólnych. </w:t>
      </w:r>
    </w:p>
    <w:p w14:paraId="3618A913" w14:textId="77777777" w:rsidR="00D30540" w:rsidRPr="003D0ACA" w:rsidRDefault="00D30540" w:rsidP="003D0ACA">
      <w:pPr>
        <w:autoSpaceDE w:val="0"/>
        <w:autoSpaceDN w:val="0"/>
        <w:adjustRightInd w:val="0"/>
        <w:spacing w:after="0" w:line="360" w:lineRule="auto"/>
        <w:jc w:val="both"/>
        <w:rPr>
          <w:rFonts w:ascii="Arial" w:eastAsia="Calibri" w:hAnsi="Arial" w:cs="Arial"/>
          <w:color w:val="000000"/>
          <w:sz w:val="20"/>
          <w:szCs w:val="20"/>
        </w:rPr>
      </w:pPr>
    </w:p>
    <w:p w14:paraId="28FCE7F7" w14:textId="50BAF8BB"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t>§ 7</w:t>
      </w:r>
    </w:p>
    <w:p w14:paraId="095BACDA" w14:textId="77777777" w:rsidR="0041298A" w:rsidRPr="003D0ACA" w:rsidRDefault="0041298A" w:rsidP="003D0ACA">
      <w:pPr>
        <w:autoSpaceDE w:val="0"/>
        <w:autoSpaceDN w:val="0"/>
        <w:adjustRightInd w:val="0"/>
        <w:spacing w:after="0" w:line="360" w:lineRule="auto"/>
        <w:jc w:val="center"/>
        <w:rPr>
          <w:rFonts w:ascii="Arial" w:eastAsia="Calibri" w:hAnsi="Arial" w:cs="Arial"/>
          <w:b/>
          <w:bCs/>
          <w:color w:val="000000"/>
          <w:sz w:val="20"/>
          <w:szCs w:val="20"/>
        </w:rPr>
      </w:pPr>
      <w:r w:rsidRPr="003D0ACA">
        <w:rPr>
          <w:rFonts w:ascii="Arial" w:eastAsia="Calibri" w:hAnsi="Arial" w:cs="Arial"/>
          <w:b/>
          <w:bCs/>
          <w:color w:val="000000"/>
          <w:sz w:val="20"/>
          <w:szCs w:val="20"/>
        </w:rPr>
        <w:t>Wynagrodzenie</w:t>
      </w:r>
    </w:p>
    <w:p w14:paraId="1D02E191"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p>
    <w:p w14:paraId="12943E43" w14:textId="3520EB67" w:rsidR="0041298A" w:rsidRPr="003D0ACA" w:rsidRDefault="0041298A" w:rsidP="003D0ACA">
      <w:p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Wykonanie przedmiotu niniejszej Umowy przez Przetwarzającego nie będzie wiązać się </w:t>
      </w:r>
      <w:r w:rsidR="005057DC"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z dodatkowymi kosztami dla Powierzającego, ponad koszty przewidziane w Umowie podstawowej. </w:t>
      </w:r>
    </w:p>
    <w:p w14:paraId="42AB4CE3" w14:textId="77777777" w:rsidR="00EE0D61" w:rsidRPr="003D0ACA" w:rsidRDefault="00EE0D61" w:rsidP="003D0ACA">
      <w:pPr>
        <w:autoSpaceDE w:val="0"/>
        <w:autoSpaceDN w:val="0"/>
        <w:adjustRightInd w:val="0"/>
        <w:spacing w:after="0" w:line="360" w:lineRule="auto"/>
        <w:jc w:val="both"/>
        <w:rPr>
          <w:rFonts w:ascii="Arial" w:eastAsia="Calibri" w:hAnsi="Arial" w:cs="Arial"/>
          <w:color w:val="000000"/>
          <w:sz w:val="20"/>
          <w:szCs w:val="20"/>
        </w:rPr>
      </w:pPr>
    </w:p>
    <w:p w14:paraId="6973D5E3" w14:textId="77777777" w:rsidR="00F625A4" w:rsidRDefault="00F625A4" w:rsidP="003D0ACA">
      <w:pPr>
        <w:autoSpaceDE w:val="0"/>
        <w:autoSpaceDN w:val="0"/>
        <w:adjustRightInd w:val="0"/>
        <w:spacing w:after="0" w:line="360" w:lineRule="auto"/>
        <w:jc w:val="center"/>
        <w:rPr>
          <w:rFonts w:ascii="Arial" w:eastAsia="Calibri" w:hAnsi="Arial" w:cs="Arial"/>
          <w:b/>
          <w:bCs/>
          <w:color w:val="000000"/>
          <w:sz w:val="20"/>
          <w:szCs w:val="20"/>
        </w:rPr>
      </w:pPr>
    </w:p>
    <w:p w14:paraId="2F45B6F8" w14:textId="77777777" w:rsidR="00F625A4" w:rsidRDefault="00F625A4" w:rsidP="003D0ACA">
      <w:pPr>
        <w:autoSpaceDE w:val="0"/>
        <w:autoSpaceDN w:val="0"/>
        <w:adjustRightInd w:val="0"/>
        <w:spacing w:after="0" w:line="360" w:lineRule="auto"/>
        <w:jc w:val="center"/>
        <w:rPr>
          <w:rFonts w:ascii="Arial" w:eastAsia="Calibri" w:hAnsi="Arial" w:cs="Arial"/>
          <w:b/>
          <w:bCs/>
          <w:color w:val="000000"/>
          <w:sz w:val="20"/>
          <w:szCs w:val="20"/>
        </w:rPr>
      </w:pPr>
    </w:p>
    <w:p w14:paraId="1D42B39E" w14:textId="1BE159FB"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lastRenderedPageBreak/>
        <w:t>§ 8</w:t>
      </w:r>
    </w:p>
    <w:p w14:paraId="22F16F12" w14:textId="77777777" w:rsidR="0041298A" w:rsidRPr="003D0ACA" w:rsidRDefault="0041298A" w:rsidP="003D0ACA">
      <w:pPr>
        <w:autoSpaceDE w:val="0"/>
        <w:autoSpaceDN w:val="0"/>
        <w:adjustRightInd w:val="0"/>
        <w:spacing w:after="0" w:line="360" w:lineRule="auto"/>
        <w:jc w:val="center"/>
        <w:rPr>
          <w:rFonts w:ascii="Arial" w:eastAsia="Calibri" w:hAnsi="Arial" w:cs="Arial"/>
          <w:b/>
          <w:bCs/>
          <w:color w:val="000000"/>
          <w:sz w:val="20"/>
          <w:szCs w:val="20"/>
        </w:rPr>
      </w:pPr>
      <w:r w:rsidRPr="003D0ACA">
        <w:rPr>
          <w:rFonts w:ascii="Arial" w:eastAsia="Calibri" w:hAnsi="Arial" w:cs="Arial"/>
          <w:b/>
          <w:bCs/>
          <w:color w:val="000000"/>
          <w:sz w:val="20"/>
          <w:szCs w:val="20"/>
        </w:rPr>
        <w:t>Zasady zachowania poufności</w:t>
      </w:r>
    </w:p>
    <w:p w14:paraId="233EC1A2"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p>
    <w:p w14:paraId="404B7C56" w14:textId="77777777" w:rsidR="00243164" w:rsidRPr="003D0ACA" w:rsidRDefault="0041298A" w:rsidP="003D0ACA">
      <w:pPr>
        <w:pStyle w:val="Akapitzlist"/>
        <w:numPr>
          <w:ilvl w:val="0"/>
          <w:numId w:val="19"/>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zobowiązuje się do zachowania w tajemnicy wszelkich informacji, danych, materiałów, dokumentów i danych osobowych otrzymanych od Powierzającego i od współpracujących z nim osób oraz danych uzyskanych w jakikolwiek inny sposób, zamierzony czy przypadkowy w formie ustnej, pisemnej lub elektronicznej („dane poufne”). </w:t>
      </w:r>
    </w:p>
    <w:p w14:paraId="3085FFFF" w14:textId="0E5725A2" w:rsidR="0041298A" w:rsidRPr="003D0ACA" w:rsidRDefault="0041298A" w:rsidP="003D0ACA">
      <w:pPr>
        <w:pStyle w:val="Akapitzlist"/>
        <w:numPr>
          <w:ilvl w:val="0"/>
          <w:numId w:val="19"/>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Przetwarzający oświadcza, że w związku ze zobowiązaniem do zachowania w tajemnicy danych osobowych nie będą one wykorzystywane, ujawniane ani udostępniane bez pisemnej zgody Powierzającego w innym celu niż wykonanie Umowy, chyba że konieczność ujawnienia posiadanych informacji wynika z obowiązujących przepisów prawa lub Umowy. </w:t>
      </w:r>
    </w:p>
    <w:p w14:paraId="19993F98" w14:textId="77777777" w:rsidR="006E767D" w:rsidRPr="003D0ACA" w:rsidRDefault="006E767D" w:rsidP="003D0ACA">
      <w:pPr>
        <w:autoSpaceDE w:val="0"/>
        <w:autoSpaceDN w:val="0"/>
        <w:adjustRightInd w:val="0"/>
        <w:spacing w:after="0" w:line="360" w:lineRule="auto"/>
        <w:jc w:val="center"/>
        <w:rPr>
          <w:rFonts w:ascii="Arial" w:eastAsia="Calibri" w:hAnsi="Arial" w:cs="Arial"/>
          <w:b/>
          <w:bCs/>
          <w:color w:val="000000"/>
          <w:sz w:val="20"/>
          <w:szCs w:val="20"/>
        </w:rPr>
      </w:pPr>
    </w:p>
    <w:p w14:paraId="1FBAB67A" w14:textId="4F4EB59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t>§ 9</w:t>
      </w:r>
    </w:p>
    <w:p w14:paraId="58F71BD1"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t>Rozwiązanie umowy</w:t>
      </w:r>
    </w:p>
    <w:p w14:paraId="4B34B31D" w14:textId="77777777" w:rsidR="00243164" w:rsidRPr="003D0ACA" w:rsidRDefault="00243164" w:rsidP="003D0ACA">
      <w:pPr>
        <w:autoSpaceDE w:val="0"/>
        <w:autoSpaceDN w:val="0"/>
        <w:adjustRightInd w:val="0"/>
        <w:spacing w:after="0" w:line="360" w:lineRule="auto"/>
        <w:jc w:val="both"/>
        <w:rPr>
          <w:rFonts w:ascii="Arial" w:eastAsia="Calibri" w:hAnsi="Arial" w:cs="Arial"/>
          <w:color w:val="000000"/>
          <w:sz w:val="20"/>
          <w:szCs w:val="20"/>
        </w:rPr>
      </w:pPr>
    </w:p>
    <w:p w14:paraId="7A849517" w14:textId="28E1203A" w:rsidR="0041298A" w:rsidRPr="003D0ACA" w:rsidRDefault="00243164" w:rsidP="003D0ACA">
      <w:pPr>
        <w:pStyle w:val="Akapitzlist"/>
        <w:numPr>
          <w:ilvl w:val="0"/>
          <w:numId w:val="20"/>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Powierzający</w:t>
      </w:r>
      <w:r w:rsidR="0041298A" w:rsidRPr="003D0ACA">
        <w:rPr>
          <w:rFonts w:ascii="Arial" w:eastAsia="Calibri" w:hAnsi="Arial" w:cs="Arial"/>
          <w:color w:val="000000"/>
          <w:sz w:val="20"/>
          <w:szCs w:val="20"/>
        </w:rPr>
        <w:t xml:space="preserve"> może rozwiązać niniejszą Umowę ze skutkiem </w:t>
      </w:r>
      <w:r w:rsidR="00BA0AB8" w:rsidRPr="003D0ACA">
        <w:rPr>
          <w:rFonts w:ascii="Arial" w:eastAsia="Calibri" w:hAnsi="Arial" w:cs="Arial"/>
          <w:color w:val="000000"/>
          <w:sz w:val="20"/>
          <w:szCs w:val="20"/>
        </w:rPr>
        <w:t>natychmiastowym,</w:t>
      </w:r>
      <w:r w:rsidR="0041298A" w:rsidRPr="003D0ACA">
        <w:rPr>
          <w:rFonts w:ascii="Arial" w:eastAsia="Calibri" w:hAnsi="Arial" w:cs="Arial"/>
          <w:color w:val="000000"/>
          <w:sz w:val="20"/>
          <w:szCs w:val="20"/>
        </w:rPr>
        <w:t xml:space="preserve"> gdy Przetwarzający: </w:t>
      </w:r>
    </w:p>
    <w:p w14:paraId="632EE126" w14:textId="77777777" w:rsidR="00243164" w:rsidRPr="003D0ACA" w:rsidRDefault="0041298A" w:rsidP="003D0ACA">
      <w:pPr>
        <w:pStyle w:val="Akapitzlist"/>
        <w:numPr>
          <w:ilvl w:val="0"/>
          <w:numId w:val="21"/>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pomimo zobowiązania go do usunięcia uchybień stwierdzonych podczas kontroli nie usunie ich w wyznaczonym terminie; </w:t>
      </w:r>
    </w:p>
    <w:p w14:paraId="2AF19507" w14:textId="77777777" w:rsidR="00243164" w:rsidRPr="003D0ACA" w:rsidRDefault="0041298A" w:rsidP="003D0ACA">
      <w:pPr>
        <w:pStyle w:val="Akapitzlist"/>
        <w:numPr>
          <w:ilvl w:val="0"/>
          <w:numId w:val="21"/>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przetwarza dane osobowe w sposób niezgodny z Umową; </w:t>
      </w:r>
    </w:p>
    <w:p w14:paraId="28849536" w14:textId="6887D758" w:rsidR="0041298A" w:rsidRPr="003D0ACA" w:rsidRDefault="0041298A" w:rsidP="003D0ACA">
      <w:pPr>
        <w:pStyle w:val="Akapitzlist"/>
        <w:numPr>
          <w:ilvl w:val="0"/>
          <w:numId w:val="21"/>
        </w:num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powierzył przetwarzanie danych osobowych innemu podmiotowi z naruszeniem przepisów </w:t>
      </w:r>
      <w:r w:rsidR="006E767D"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o ochronie danych osobowych. </w:t>
      </w:r>
    </w:p>
    <w:p w14:paraId="015CFB3C" w14:textId="17B86118" w:rsidR="0041298A" w:rsidRPr="003D0ACA" w:rsidRDefault="0041298A" w:rsidP="003D0ACA">
      <w:pPr>
        <w:pStyle w:val="Akapitzlist"/>
        <w:numPr>
          <w:ilvl w:val="0"/>
          <w:numId w:val="20"/>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Umowa zostanie rozwiązana także w przypadku rozwiązania Umowy podstawowej, </w:t>
      </w:r>
      <w:r w:rsidR="00243164" w:rsidRPr="003D0ACA">
        <w:rPr>
          <w:rFonts w:ascii="Arial" w:eastAsia="Calibri" w:hAnsi="Arial" w:cs="Arial"/>
          <w:color w:val="000000"/>
          <w:sz w:val="20"/>
          <w:szCs w:val="20"/>
        </w:rPr>
        <w:br/>
      </w:r>
      <w:r w:rsidRPr="003D0ACA">
        <w:rPr>
          <w:rFonts w:ascii="Arial" w:eastAsia="Calibri" w:hAnsi="Arial" w:cs="Arial"/>
          <w:color w:val="000000"/>
          <w:sz w:val="20"/>
          <w:szCs w:val="20"/>
        </w:rPr>
        <w:t xml:space="preserve">z zachowaniem trybu rozwiązania Umowy podstawowej. </w:t>
      </w:r>
    </w:p>
    <w:p w14:paraId="671ECC44" w14:textId="77777777" w:rsidR="0041298A" w:rsidRPr="003D0ACA" w:rsidRDefault="0041298A" w:rsidP="003D0ACA">
      <w:pPr>
        <w:autoSpaceDE w:val="0"/>
        <w:autoSpaceDN w:val="0"/>
        <w:adjustRightInd w:val="0"/>
        <w:spacing w:after="0" w:line="360" w:lineRule="auto"/>
        <w:jc w:val="both"/>
        <w:rPr>
          <w:rFonts w:ascii="Arial" w:eastAsia="Calibri" w:hAnsi="Arial" w:cs="Arial"/>
          <w:b/>
          <w:bCs/>
          <w:color w:val="FF0000"/>
          <w:sz w:val="20"/>
          <w:szCs w:val="20"/>
        </w:rPr>
      </w:pPr>
    </w:p>
    <w:p w14:paraId="238F31A2"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r w:rsidRPr="003D0ACA">
        <w:rPr>
          <w:rFonts w:ascii="Arial" w:eastAsia="Calibri" w:hAnsi="Arial" w:cs="Arial"/>
          <w:b/>
          <w:bCs/>
          <w:color w:val="000000"/>
          <w:sz w:val="20"/>
          <w:szCs w:val="20"/>
        </w:rPr>
        <w:t>§ 10</w:t>
      </w:r>
    </w:p>
    <w:p w14:paraId="476FEC7E" w14:textId="77777777" w:rsidR="0041298A" w:rsidRPr="003D0ACA" w:rsidRDefault="0041298A" w:rsidP="003D0ACA">
      <w:pPr>
        <w:autoSpaceDE w:val="0"/>
        <w:autoSpaceDN w:val="0"/>
        <w:adjustRightInd w:val="0"/>
        <w:spacing w:after="0" w:line="360" w:lineRule="auto"/>
        <w:jc w:val="center"/>
        <w:rPr>
          <w:rFonts w:ascii="Arial" w:eastAsia="Calibri" w:hAnsi="Arial" w:cs="Arial"/>
          <w:b/>
          <w:bCs/>
          <w:color w:val="000000"/>
          <w:sz w:val="20"/>
          <w:szCs w:val="20"/>
        </w:rPr>
      </w:pPr>
      <w:r w:rsidRPr="003D0ACA">
        <w:rPr>
          <w:rFonts w:ascii="Arial" w:eastAsia="Calibri" w:hAnsi="Arial" w:cs="Arial"/>
          <w:b/>
          <w:bCs/>
          <w:color w:val="000000"/>
          <w:sz w:val="20"/>
          <w:szCs w:val="20"/>
        </w:rPr>
        <w:t>Postanowienia końcowe</w:t>
      </w:r>
    </w:p>
    <w:p w14:paraId="2BD0730B" w14:textId="77777777" w:rsidR="0041298A" w:rsidRPr="003D0ACA" w:rsidRDefault="0041298A" w:rsidP="003D0ACA">
      <w:pPr>
        <w:autoSpaceDE w:val="0"/>
        <w:autoSpaceDN w:val="0"/>
        <w:adjustRightInd w:val="0"/>
        <w:spacing w:after="0" w:line="360" w:lineRule="auto"/>
        <w:jc w:val="center"/>
        <w:rPr>
          <w:rFonts w:ascii="Arial" w:eastAsia="Calibri" w:hAnsi="Arial" w:cs="Arial"/>
          <w:color w:val="000000"/>
          <w:sz w:val="20"/>
          <w:szCs w:val="20"/>
        </w:rPr>
      </w:pPr>
    </w:p>
    <w:p w14:paraId="3F2A210F" w14:textId="6720F8A5" w:rsidR="00BA0AB8" w:rsidRPr="00F625A4" w:rsidRDefault="0041298A" w:rsidP="00BA0AB8">
      <w:pPr>
        <w:pStyle w:val="Akapitzlist"/>
        <w:numPr>
          <w:ilvl w:val="0"/>
          <w:numId w:val="22"/>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Niniejsza Umowa wchodzi w życie z dniem jej podpisania i zostaje zawarta na czas obowiązywania oraz wykonania wszelkich zobowiązań wynikających z Umowy podstawowej. Wszelkie zmiany niniejszej Umowy wymagają formy pisemnej pod rygorem nieważności. </w:t>
      </w:r>
    </w:p>
    <w:p w14:paraId="3E5B6994" w14:textId="2729669D" w:rsidR="00243164" w:rsidRPr="003D0ACA" w:rsidRDefault="0041298A" w:rsidP="003D0ACA">
      <w:pPr>
        <w:pStyle w:val="Akapitzlist"/>
        <w:numPr>
          <w:ilvl w:val="0"/>
          <w:numId w:val="22"/>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W razie sprzeczności pomiędzy postanowieniami niniejszej Umowy a Umowy podstawowej, pierwszeństwo mają postanowienia niniejszej Umowy.</w:t>
      </w:r>
      <w:r w:rsidRPr="003D0ACA">
        <w:rPr>
          <w:rFonts w:ascii="Arial" w:eastAsia="Calibri" w:hAnsi="Arial" w:cs="Arial"/>
          <w:color w:val="FF0000"/>
          <w:sz w:val="20"/>
          <w:szCs w:val="20"/>
        </w:rPr>
        <w:t xml:space="preserve"> </w:t>
      </w:r>
      <w:r w:rsidRPr="003D0ACA">
        <w:rPr>
          <w:rFonts w:ascii="Arial" w:eastAsia="Calibri" w:hAnsi="Arial" w:cs="Arial"/>
          <w:color w:val="000000"/>
          <w:sz w:val="20"/>
          <w:szCs w:val="20"/>
        </w:rPr>
        <w:t>Oznacza to także, że kwestie dotyczące przetwarzania danych osobowych pomiędzy Administratorem a Przetwarzającym należy regulować poprzez zmiany niniejszej Umowy.</w:t>
      </w:r>
    </w:p>
    <w:p w14:paraId="35349253" w14:textId="13D2818C" w:rsidR="00BA0AB8" w:rsidRPr="00F17BF3" w:rsidRDefault="0041298A" w:rsidP="00BA0AB8">
      <w:pPr>
        <w:pStyle w:val="Akapitzlist"/>
        <w:numPr>
          <w:ilvl w:val="0"/>
          <w:numId w:val="22"/>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W sprawach nie uregulowanych niniejszą Umową mają zastosowanie przepisy RODO oraz przepisy krajowe. </w:t>
      </w:r>
    </w:p>
    <w:p w14:paraId="304F36CF" w14:textId="77777777" w:rsidR="00243164" w:rsidRPr="003D0ACA" w:rsidRDefault="0041298A" w:rsidP="003D0ACA">
      <w:pPr>
        <w:pStyle w:val="Akapitzlist"/>
        <w:numPr>
          <w:ilvl w:val="0"/>
          <w:numId w:val="22"/>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t xml:space="preserve">Spory związane z wykonywaniem niniejszej Umowy rozstrzygane będą przez sąd właściwy dla siedziby Administratora. </w:t>
      </w:r>
    </w:p>
    <w:p w14:paraId="6E8A0C0F" w14:textId="5D08A92E" w:rsidR="0041298A" w:rsidRPr="003D0ACA" w:rsidRDefault="0041298A" w:rsidP="003D0ACA">
      <w:pPr>
        <w:pStyle w:val="Akapitzlist"/>
        <w:numPr>
          <w:ilvl w:val="0"/>
          <w:numId w:val="22"/>
        </w:numPr>
        <w:autoSpaceDE w:val="0"/>
        <w:autoSpaceDN w:val="0"/>
        <w:adjustRightInd w:val="0"/>
        <w:spacing w:after="0" w:line="360" w:lineRule="auto"/>
        <w:ind w:left="426"/>
        <w:jc w:val="both"/>
        <w:rPr>
          <w:rFonts w:ascii="Arial" w:eastAsia="Calibri" w:hAnsi="Arial" w:cs="Arial"/>
          <w:color w:val="000000"/>
          <w:sz w:val="20"/>
          <w:szCs w:val="20"/>
        </w:rPr>
      </w:pPr>
      <w:r w:rsidRPr="003D0ACA">
        <w:rPr>
          <w:rFonts w:ascii="Arial" w:eastAsia="Calibri" w:hAnsi="Arial" w:cs="Arial"/>
          <w:color w:val="000000"/>
          <w:sz w:val="20"/>
          <w:szCs w:val="20"/>
        </w:rPr>
        <w:lastRenderedPageBreak/>
        <w:t xml:space="preserve">Umowa została sporządzona w dwóch jednobrzmiących egzemplarzach, po jednym dla każdej ze Stron. </w:t>
      </w:r>
    </w:p>
    <w:p w14:paraId="40FD7D28" w14:textId="77777777" w:rsidR="0041298A" w:rsidRPr="003D0ACA" w:rsidRDefault="0041298A" w:rsidP="003D0ACA">
      <w:pPr>
        <w:autoSpaceDE w:val="0"/>
        <w:autoSpaceDN w:val="0"/>
        <w:adjustRightInd w:val="0"/>
        <w:spacing w:after="0" w:line="360" w:lineRule="auto"/>
        <w:jc w:val="both"/>
        <w:rPr>
          <w:rFonts w:ascii="Arial" w:eastAsia="Calibri" w:hAnsi="Arial" w:cs="Arial"/>
          <w:color w:val="FF0000"/>
          <w:sz w:val="20"/>
          <w:szCs w:val="20"/>
        </w:rPr>
      </w:pPr>
    </w:p>
    <w:p w14:paraId="2D19DD7C" w14:textId="77777777" w:rsidR="00243164" w:rsidRPr="003D0ACA" w:rsidRDefault="00243164" w:rsidP="003D0ACA">
      <w:pPr>
        <w:autoSpaceDE w:val="0"/>
        <w:autoSpaceDN w:val="0"/>
        <w:adjustRightInd w:val="0"/>
        <w:spacing w:after="0" w:line="360" w:lineRule="auto"/>
        <w:jc w:val="both"/>
        <w:rPr>
          <w:rFonts w:ascii="Arial" w:eastAsia="Calibri" w:hAnsi="Arial" w:cs="Arial"/>
          <w:color w:val="FF0000"/>
          <w:sz w:val="20"/>
          <w:szCs w:val="20"/>
        </w:rPr>
      </w:pPr>
    </w:p>
    <w:p w14:paraId="7FD645A4" w14:textId="77777777" w:rsidR="00243164" w:rsidRPr="003D0ACA" w:rsidRDefault="00243164" w:rsidP="003D0ACA">
      <w:pPr>
        <w:autoSpaceDE w:val="0"/>
        <w:autoSpaceDN w:val="0"/>
        <w:adjustRightInd w:val="0"/>
        <w:spacing w:after="0" w:line="360" w:lineRule="auto"/>
        <w:jc w:val="both"/>
        <w:rPr>
          <w:rFonts w:ascii="Arial" w:eastAsia="Calibri" w:hAnsi="Arial" w:cs="Arial"/>
          <w:color w:val="FF0000"/>
          <w:sz w:val="20"/>
          <w:szCs w:val="20"/>
        </w:rPr>
      </w:pPr>
    </w:p>
    <w:p w14:paraId="1485F8CA" w14:textId="77777777" w:rsidR="00243164" w:rsidRPr="003D0ACA" w:rsidRDefault="00243164" w:rsidP="003D0ACA">
      <w:pPr>
        <w:autoSpaceDE w:val="0"/>
        <w:autoSpaceDN w:val="0"/>
        <w:adjustRightInd w:val="0"/>
        <w:spacing w:after="0" w:line="360" w:lineRule="auto"/>
        <w:jc w:val="both"/>
        <w:rPr>
          <w:rFonts w:ascii="Arial" w:eastAsia="Calibri" w:hAnsi="Arial" w:cs="Arial"/>
          <w:color w:val="FF0000"/>
          <w:sz w:val="20"/>
          <w:szCs w:val="20"/>
        </w:rPr>
      </w:pPr>
    </w:p>
    <w:p w14:paraId="57B73BF9" w14:textId="7297A24B" w:rsidR="0041298A" w:rsidRPr="003D0ACA" w:rsidRDefault="0041298A" w:rsidP="003D0ACA">
      <w:pPr>
        <w:autoSpaceDE w:val="0"/>
        <w:autoSpaceDN w:val="0"/>
        <w:adjustRightInd w:val="0"/>
        <w:spacing w:after="0" w:line="360" w:lineRule="auto"/>
        <w:jc w:val="both"/>
        <w:rPr>
          <w:rFonts w:ascii="Arial" w:eastAsia="Calibri" w:hAnsi="Arial" w:cs="Arial"/>
          <w:color w:val="000000"/>
          <w:sz w:val="20"/>
          <w:szCs w:val="20"/>
        </w:rPr>
      </w:pPr>
      <w:r w:rsidRPr="003D0ACA">
        <w:rPr>
          <w:rFonts w:ascii="Arial" w:eastAsia="Calibri" w:hAnsi="Arial" w:cs="Arial"/>
          <w:color w:val="000000"/>
          <w:sz w:val="20"/>
          <w:szCs w:val="20"/>
        </w:rPr>
        <w:t xml:space="preserve">………………………………………                                    </w:t>
      </w:r>
      <w:r w:rsidR="006E767D" w:rsidRPr="003D0ACA">
        <w:rPr>
          <w:rFonts w:ascii="Arial" w:eastAsia="Calibri" w:hAnsi="Arial" w:cs="Arial"/>
          <w:color w:val="000000"/>
          <w:sz w:val="20"/>
          <w:szCs w:val="20"/>
        </w:rPr>
        <w:tab/>
      </w:r>
      <w:r w:rsidR="004913C9">
        <w:rPr>
          <w:rFonts w:ascii="Arial" w:eastAsia="Calibri" w:hAnsi="Arial" w:cs="Arial"/>
          <w:color w:val="000000"/>
          <w:sz w:val="20"/>
          <w:szCs w:val="20"/>
        </w:rPr>
        <w:t xml:space="preserve">            </w:t>
      </w:r>
      <w:r w:rsidRPr="003D0ACA">
        <w:rPr>
          <w:rFonts w:ascii="Arial" w:eastAsia="Calibri" w:hAnsi="Arial" w:cs="Arial"/>
          <w:color w:val="000000"/>
          <w:sz w:val="20"/>
          <w:szCs w:val="20"/>
        </w:rPr>
        <w:t xml:space="preserve">…..…………..……… </w:t>
      </w:r>
    </w:p>
    <w:p w14:paraId="1C87EACF" w14:textId="0B411D71" w:rsidR="00506137" w:rsidRPr="003D0ACA" w:rsidRDefault="0041298A" w:rsidP="003D0ACA">
      <w:pPr>
        <w:autoSpaceDE w:val="0"/>
        <w:autoSpaceDN w:val="0"/>
        <w:adjustRightInd w:val="0"/>
        <w:spacing w:after="0" w:line="360" w:lineRule="auto"/>
        <w:jc w:val="both"/>
        <w:rPr>
          <w:rFonts w:ascii="Arial" w:eastAsia="Calibri" w:hAnsi="Arial" w:cs="Arial"/>
          <w:b/>
          <w:bCs/>
          <w:color w:val="000000"/>
          <w:sz w:val="20"/>
          <w:szCs w:val="20"/>
        </w:rPr>
      </w:pPr>
      <w:r w:rsidRPr="003D0ACA">
        <w:rPr>
          <w:rFonts w:ascii="Arial" w:eastAsia="Calibri" w:hAnsi="Arial" w:cs="Arial"/>
          <w:b/>
          <w:bCs/>
          <w:color w:val="000000"/>
          <w:sz w:val="20"/>
          <w:szCs w:val="20"/>
        </w:rPr>
        <w:t xml:space="preserve">    Administrator/Powierzający                                                                  Przetwarzający</w:t>
      </w:r>
    </w:p>
    <w:p w14:paraId="5C134048" w14:textId="6995E7E4"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36EDF896" w14:textId="62665567"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0AE73221" w14:textId="627ACA11"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1BA6E337" w14:textId="6C67842D"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5A46B253" w14:textId="6533FD48"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168898E9" w14:textId="115EEFC0"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022048B5" w14:textId="2B9204D2"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1BCFC78E" w14:textId="0D276636" w:rsidR="00330A15" w:rsidRPr="003D0ACA" w:rsidRDefault="00330A15" w:rsidP="003D0ACA">
      <w:pPr>
        <w:autoSpaceDE w:val="0"/>
        <w:autoSpaceDN w:val="0"/>
        <w:adjustRightInd w:val="0"/>
        <w:spacing w:after="0" w:line="360" w:lineRule="auto"/>
        <w:jc w:val="both"/>
        <w:rPr>
          <w:rFonts w:ascii="Arial" w:eastAsia="Calibri" w:hAnsi="Arial" w:cs="Arial"/>
          <w:b/>
          <w:bCs/>
          <w:color w:val="000000"/>
          <w:sz w:val="20"/>
          <w:szCs w:val="20"/>
        </w:rPr>
      </w:pPr>
    </w:p>
    <w:p w14:paraId="7FDBE663" w14:textId="77060FD0" w:rsidR="00330A15" w:rsidRPr="003D0ACA" w:rsidRDefault="00330A15" w:rsidP="003D0ACA">
      <w:pPr>
        <w:autoSpaceDE w:val="0"/>
        <w:autoSpaceDN w:val="0"/>
        <w:adjustRightInd w:val="0"/>
        <w:spacing w:after="0" w:line="360" w:lineRule="auto"/>
        <w:jc w:val="both"/>
        <w:rPr>
          <w:rFonts w:ascii="Arial" w:eastAsia="Times New Roman" w:hAnsi="Arial" w:cs="Arial"/>
          <w:sz w:val="20"/>
          <w:szCs w:val="20"/>
          <w:lang w:eastAsia="ar-SA"/>
        </w:rPr>
      </w:pPr>
    </w:p>
    <w:p w14:paraId="322258C7" w14:textId="77777777" w:rsidR="00330A15" w:rsidRPr="003D0ACA" w:rsidRDefault="00330A15" w:rsidP="003D0ACA">
      <w:pPr>
        <w:autoSpaceDE w:val="0"/>
        <w:autoSpaceDN w:val="0"/>
        <w:adjustRightInd w:val="0"/>
        <w:spacing w:after="0" w:line="360" w:lineRule="auto"/>
        <w:jc w:val="both"/>
        <w:rPr>
          <w:rFonts w:ascii="Arial" w:eastAsia="Times New Roman" w:hAnsi="Arial" w:cs="Arial"/>
          <w:sz w:val="20"/>
          <w:szCs w:val="20"/>
          <w:lang w:eastAsia="ar-SA"/>
        </w:rPr>
      </w:pPr>
    </w:p>
    <w:p w14:paraId="2D5D77A3" w14:textId="04DCDB3C" w:rsidR="00330A15" w:rsidRPr="003D0ACA" w:rsidRDefault="00330A15" w:rsidP="003D0ACA">
      <w:pPr>
        <w:spacing w:after="0" w:line="360" w:lineRule="auto"/>
        <w:jc w:val="both"/>
        <w:rPr>
          <w:rFonts w:ascii="Arial" w:eastAsia="Times New Roman" w:hAnsi="Arial" w:cs="Arial"/>
          <w:b/>
          <w:sz w:val="20"/>
          <w:szCs w:val="20"/>
          <w:lang w:eastAsia="ar-SA"/>
        </w:rPr>
      </w:pPr>
    </w:p>
    <w:p w14:paraId="27D345D2" w14:textId="6F2A4587" w:rsidR="00017223" w:rsidRPr="003D0ACA" w:rsidRDefault="00017223" w:rsidP="003D0ACA">
      <w:pPr>
        <w:spacing w:after="0" w:line="360" w:lineRule="auto"/>
        <w:jc w:val="both"/>
        <w:rPr>
          <w:rFonts w:ascii="Arial" w:eastAsia="Times New Roman" w:hAnsi="Arial" w:cs="Arial"/>
          <w:b/>
          <w:sz w:val="20"/>
          <w:szCs w:val="20"/>
          <w:lang w:eastAsia="ar-SA"/>
        </w:rPr>
      </w:pPr>
    </w:p>
    <w:p w14:paraId="43BA4DBE" w14:textId="5D455C0C" w:rsidR="00017223" w:rsidRPr="003D0ACA" w:rsidRDefault="00017223" w:rsidP="003D0ACA">
      <w:pPr>
        <w:spacing w:after="0" w:line="360" w:lineRule="auto"/>
        <w:jc w:val="both"/>
        <w:rPr>
          <w:rFonts w:ascii="Arial" w:eastAsia="Times New Roman" w:hAnsi="Arial" w:cs="Arial"/>
          <w:b/>
          <w:sz w:val="20"/>
          <w:szCs w:val="20"/>
          <w:lang w:eastAsia="ar-SA"/>
        </w:rPr>
      </w:pPr>
    </w:p>
    <w:p w14:paraId="48E91306" w14:textId="308B9EC7" w:rsidR="00017223" w:rsidRPr="003D0ACA" w:rsidRDefault="00017223" w:rsidP="003D0ACA">
      <w:pPr>
        <w:spacing w:after="0" w:line="360" w:lineRule="auto"/>
        <w:jc w:val="both"/>
        <w:rPr>
          <w:rFonts w:ascii="Arial" w:eastAsia="Times New Roman" w:hAnsi="Arial" w:cs="Arial"/>
          <w:b/>
          <w:sz w:val="20"/>
          <w:szCs w:val="20"/>
          <w:lang w:eastAsia="ar-SA"/>
        </w:rPr>
      </w:pPr>
    </w:p>
    <w:p w14:paraId="77570AB6" w14:textId="6142E0D3" w:rsidR="00017223" w:rsidRPr="003D0ACA" w:rsidRDefault="00017223" w:rsidP="003D0ACA">
      <w:pPr>
        <w:spacing w:after="0" w:line="360" w:lineRule="auto"/>
        <w:jc w:val="both"/>
        <w:rPr>
          <w:rFonts w:ascii="Arial" w:eastAsia="Times New Roman" w:hAnsi="Arial" w:cs="Arial"/>
          <w:b/>
          <w:sz w:val="20"/>
          <w:szCs w:val="20"/>
          <w:lang w:eastAsia="ar-SA"/>
        </w:rPr>
      </w:pPr>
    </w:p>
    <w:p w14:paraId="5DB7F078" w14:textId="7491020F" w:rsidR="00017223" w:rsidRPr="003D0ACA" w:rsidRDefault="00017223" w:rsidP="003D0ACA">
      <w:pPr>
        <w:spacing w:after="0" w:line="360" w:lineRule="auto"/>
        <w:jc w:val="both"/>
        <w:rPr>
          <w:rFonts w:ascii="Arial" w:eastAsia="Times New Roman" w:hAnsi="Arial" w:cs="Arial"/>
          <w:b/>
          <w:sz w:val="20"/>
          <w:szCs w:val="20"/>
          <w:lang w:eastAsia="ar-SA"/>
        </w:rPr>
      </w:pPr>
    </w:p>
    <w:p w14:paraId="7A08EAD0" w14:textId="43252705" w:rsidR="00017223" w:rsidRPr="003D0ACA" w:rsidRDefault="00017223" w:rsidP="003D0ACA">
      <w:pPr>
        <w:spacing w:after="0" w:line="360" w:lineRule="auto"/>
        <w:jc w:val="both"/>
        <w:rPr>
          <w:rFonts w:ascii="Arial" w:eastAsia="Times New Roman" w:hAnsi="Arial" w:cs="Arial"/>
          <w:b/>
          <w:sz w:val="20"/>
          <w:szCs w:val="20"/>
          <w:lang w:eastAsia="ar-SA"/>
        </w:rPr>
      </w:pPr>
    </w:p>
    <w:p w14:paraId="0356D598" w14:textId="354CD57A" w:rsidR="00017223" w:rsidRPr="003D0ACA" w:rsidRDefault="00017223" w:rsidP="003D0ACA">
      <w:pPr>
        <w:spacing w:after="0" w:line="360" w:lineRule="auto"/>
        <w:jc w:val="both"/>
        <w:rPr>
          <w:rFonts w:ascii="Arial" w:eastAsia="Times New Roman" w:hAnsi="Arial" w:cs="Arial"/>
          <w:b/>
          <w:sz w:val="20"/>
          <w:szCs w:val="20"/>
          <w:lang w:eastAsia="ar-SA"/>
        </w:rPr>
      </w:pPr>
    </w:p>
    <w:p w14:paraId="5FA67811" w14:textId="105920B6" w:rsidR="00017223" w:rsidRPr="003D0ACA" w:rsidRDefault="00017223" w:rsidP="003D0ACA">
      <w:pPr>
        <w:spacing w:after="0" w:line="360" w:lineRule="auto"/>
        <w:jc w:val="both"/>
        <w:rPr>
          <w:rFonts w:ascii="Arial" w:eastAsia="Times New Roman" w:hAnsi="Arial" w:cs="Arial"/>
          <w:b/>
          <w:sz w:val="20"/>
          <w:szCs w:val="20"/>
          <w:lang w:eastAsia="ar-SA"/>
        </w:rPr>
      </w:pPr>
    </w:p>
    <w:p w14:paraId="4648953F" w14:textId="69927564" w:rsidR="00017223" w:rsidRPr="003D0ACA" w:rsidRDefault="00017223" w:rsidP="003D0ACA">
      <w:pPr>
        <w:spacing w:after="0" w:line="360" w:lineRule="auto"/>
        <w:jc w:val="both"/>
        <w:rPr>
          <w:rFonts w:ascii="Arial" w:eastAsia="Times New Roman" w:hAnsi="Arial" w:cs="Arial"/>
          <w:b/>
          <w:sz w:val="20"/>
          <w:szCs w:val="20"/>
          <w:lang w:eastAsia="ar-SA"/>
        </w:rPr>
      </w:pPr>
    </w:p>
    <w:p w14:paraId="32AE5F8F" w14:textId="6694CFCE" w:rsidR="00017223" w:rsidRPr="003D0ACA" w:rsidRDefault="00017223" w:rsidP="003D0ACA">
      <w:pPr>
        <w:spacing w:after="0" w:line="360" w:lineRule="auto"/>
        <w:jc w:val="both"/>
        <w:rPr>
          <w:rFonts w:ascii="Arial" w:eastAsia="Times New Roman" w:hAnsi="Arial" w:cs="Arial"/>
          <w:b/>
          <w:sz w:val="20"/>
          <w:szCs w:val="20"/>
          <w:lang w:eastAsia="ar-SA"/>
        </w:rPr>
      </w:pPr>
    </w:p>
    <w:p w14:paraId="75F51063" w14:textId="55829E26" w:rsidR="00017223" w:rsidRPr="003D0ACA" w:rsidRDefault="00017223" w:rsidP="003D0ACA">
      <w:pPr>
        <w:spacing w:after="0" w:line="360" w:lineRule="auto"/>
        <w:jc w:val="both"/>
        <w:rPr>
          <w:rFonts w:ascii="Arial" w:eastAsia="Times New Roman" w:hAnsi="Arial" w:cs="Arial"/>
          <w:b/>
          <w:sz w:val="20"/>
          <w:szCs w:val="20"/>
          <w:lang w:eastAsia="ar-SA"/>
        </w:rPr>
      </w:pPr>
    </w:p>
    <w:p w14:paraId="0EF9FF22" w14:textId="27BD8156" w:rsidR="00017223" w:rsidRPr="003D0ACA" w:rsidRDefault="00017223" w:rsidP="003D0ACA">
      <w:pPr>
        <w:spacing w:after="0" w:line="360" w:lineRule="auto"/>
        <w:jc w:val="both"/>
        <w:rPr>
          <w:rFonts w:ascii="Arial" w:eastAsia="Times New Roman" w:hAnsi="Arial" w:cs="Arial"/>
          <w:b/>
          <w:sz w:val="20"/>
          <w:szCs w:val="20"/>
          <w:lang w:eastAsia="ar-SA"/>
        </w:rPr>
      </w:pPr>
    </w:p>
    <w:p w14:paraId="2C178CBF" w14:textId="77777777" w:rsidR="00017223" w:rsidRPr="003D0ACA" w:rsidRDefault="00017223" w:rsidP="003D0ACA">
      <w:pPr>
        <w:spacing w:after="0" w:line="360" w:lineRule="auto"/>
        <w:jc w:val="both"/>
        <w:rPr>
          <w:rFonts w:ascii="Arial" w:eastAsia="Times New Roman" w:hAnsi="Arial" w:cs="Arial"/>
          <w:b/>
          <w:sz w:val="20"/>
          <w:szCs w:val="20"/>
          <w:lang w:eastAsia="ar-SA"/>
        </w:rPr>
      </w:pPr>
    </w:p>
    <w:p w14:paraId="3392FCE8" w14:textId="704FEB5B" w:rsidR="00F73736" w:rsidRPr="003D0ACA" w:rsidRDefault="00F73736" w:rsidP="003D0ACA">
      <w:pPr>
        <w:autoSpaceDE w:val="0"/>
        <w:autoSpaceDN w:val="0"/>
        <w:adjustRightInd w:val="0"/>
        <w:spacing w:line="360" w:lineRule="auto"/>
        <w:rPr>
          <w:rFonts w:ascii="Arial" w:hAnsi="Arial" w:cs="Arial"/>
          <w:color w:val="000000"/>
          <w:sz w:val="20"/>
          <w:szCs w:val="20"/>
        </w:rPr>
      </w:pPr>
    </w:p>
    <w:sectPr w:rsidR="00F73736" w:rsidRPr="003D0ACA" w:rsidSect="002777D9">
      <w:headerReference w:type="default" r:id="rId12"/>
      <w:pgSz w:w="11906" w:h="16838"/>
      <w:pgMar w:top="1417" w:right="1558" w:bottom="1702"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28473" w14:textId="77777777" w:rsidR="00D8406D" w:rsidRDefault="00D8406D" w:rsidP="00085358">
      <w:pPr>
        <w:spacing w:after="0" w:line="240" w:lineRule="auto"/>
      </w:pPr>
      <w:r>
        <w:separator/>
      </w:r>
    </w:p>
  </w:endnote>
  <w:endnote w:type="continuationSeparator" w:id="0">
    <w:p w14:paraId="5F4D0BA0" w14:textId="77777777" w:rsidR="00D8406D" w:rsidRDefault="00D8406D" w:rsidP="00085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7760E" w14:textId="77777777" w:rsidR="00D8406D" w:rsidRDefault="00D8406D" w:rsidP="00085358">
      <w:pPr>
        <w:spacing w:after="0" w:line="240" w:lineRule="auto"/>
      </w:pPr>
      <w:r>
        <w:separator/>
      </w:r>
    </w:p>
  </w:footnote>
  <w:footnote w:type="continuationSeparator" w:id="0">
    <w:p w14:paraId="12399F5D" w14:textId="77777777" w:rsidR="00D8406D" w:rsidRDefault="00D8406D" w:rsidP="00085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0780" w14:textId="1B22E536" w:rsidR="0073256D" w:rsidRDefault="00AB4BD2">
    <w:pPr>
      <w:pStyle w:val="Nagwek"/>
    </w:pPr>
    <w:r>
      <w:t xml:space="preserve">                    </w:t>
    </w:r>
    <w:r w:rsidR="006B725C" w:rsidRPr="006B725C">
      <w:rPr>
        <w:rFonts w:ascii="Calibri" w:eastAsia="Times New Roman" w:hAnsi="Calibri" w:cs="Times New Roman"/>
        <w:noProof/>
        <w:lang w:eastAsia="pl-PL"/>
      </w:rPr>
      <w:drawing>
        <wp:inline distT="0" distB="0" distL="0" distR="0" wp14:anchorId="24C0120D" wp14:editId="66847FE5">
          <wp:extent cx="5760720" cy="606425"/>
          <wp:effectExtent l="0" t="0" r="0" b="3175"/>
          <wp:docPr id="18338839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632790" name="Obraz 1321632790"/>
                  <pic:cNvPicPr/>
                </pic:nvPicPr>
                <pic:blipFill>
                  <a:blip r:embed="rId1">
                    <a:extLst>
                      <a:ext uri="{28A0092B-C50C-407E-A947-70E740481C1C}">
                        <a14:useLocalDpi xmlns:a14="http://schemas.microsoft.com/office/drawing/2010/main" val="0"/>
                      </a:ext>
                    </a:extLst>
                  </a:blip>
                  <a:stretch>
                    <a:fillRect/>
                  </a:stretch>
                </pic:blipFill>
                <pic:spPr>
                  <a:xfrm>
                    <a:off x="0" y="0"/>
                    <a:ext cx="5760720" cy="6064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229E1"/>
    <w:multiLevelType w:val="hybridMultilevel"/>
    <w:tmpl w:val="7D1E6302"/>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1" w15:restartNumberingAfterBreak="0">
    <w:nsid w:val="0EC72888"/>
    <w:multiLevelType w:val="hybridMultilevel"/>
    <w:tmpl w:val="27C6389E"/>
    <w:lvl w:ilvl="0" w:tplc="088EA3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6A5F6E"/>
    <w:multiLevelType w:val="hybridMultilevel"/>
    <w:tmpl w:val="01D80480"/>
    <w:lvl w:ilvl="0" w:tplc="44247B34">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1300F47"/>
    <w:multiLevelType w:val="hybridMultilevel"/>
    <w:tmpl w:val="26EED80A"/>
    <w:lvl w:ilvl="0" w:tplc="9DE2890C">
      <w:start w:val="1"/>
      <w:numFmt w:val="decimal"/>
      <w:lvlText w:val="%1)"/>
      <w:lvlJc w:val="left"/>
      <w:pPr>
        <w:tabs>
          <w:tab w:val="num" w:pos="2804"/>
        </w:tabs>
        <w:ind w:left="1364" w:hanging="284"/>
      </w:pPr>
      <w:rPr>
        <w:rFonts w:ascii="Times New Roman" w:eastAsia="Calibri"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15E6684"/>
    <w:multiLevelType w:val="hybridMultilevel"/>
    <w:tmpl w:val="67022E20"/>
    <w:lvl w:ilvl="0" w:tplc="09206A6A">
      <w:start w:val="1"/>
      <w:numFmt w:val="decimal"/>
      <w:lvlText w:val="%1."/>
      <w:lvlJc w:val="left"/>
      <w:pPr>
        <w:tabs>
          <w:tab w:val="num" w:pos="720"/>
        </w:tabs>
        <w:ind w:left="720" w:hanging="360"/>
      </w:pPr>
      <w:rPr>
        <w:rFonts w:ascii="Trebuchet MS" w:eastAsia="Times New Roman" w:hAnsi="Trebuchet M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3071FFC"/>
    <w:multiLevelType w:val="hybridMultilevel"/>
    <w:tmpl w:val="F65CC030"/>
    <w:lvl w:ilvl="0" w:tplc="7EB4304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21574F"/>
    <w:multiLevelType w:val="hybridMultilevel"/>
    <w:tmpl w:val="6BF03566"/>
    <w:lvl w:ilvl="0" w:tplc="F6A22D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3B1E07"/>
    <w:multiLevelType w:val="hybridMultilevel"/>
    <w:tmpl w:val="525C05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B524948"/>
    <w:multiLevelType w:val="hybridMultilevel"/>
    <w:tmpl w:val="220A2380"/>
    <w:lvl w:ilvl="0" w:tplc="7EB43044">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D160329"/>
    <w:multiLevelType w:val="hybridMultilevel"/>
    <w:tmpl w:val="7EDEB020"/>
    <w:lvl w:ilvl="0" w:tplc="BACEED10">
      <w:start w:val="1"/>
      <w:numFmt w:val="decimal"/>
      <w:lvlText w:val="%1."/>
      <w:lvlJc w:val="left"/>
      <w:pPr>
        <w:ind w:left="709" w:hanging="360"/>
      </w:pPr>
      <w:rPr>
        <w:b w:val="0"/>
        <w:i w:val="0"/>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0" w15:restartNumberingAfterBreak="0">
    <w:nsid w:val="21225BED"/>
    <w:multiLevelType w:val="hybridMultilevel"/>
    <w:tmpl w:val="E5521E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3E3697"/>
    <w:multiLevelType w:val="hybridMultilevel"/>
    <w:tmpl w:val="F9E0A8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1574CB"/>
    <w:multiLevelType w:val="hybridMultilevel"/>
    <w:tmpl w:val="E3000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E45712"/>
    <w:multiLevelType w:val="hybridMultilevel"/>
    <w:tmpl w:val="3F483FFA"/>
    <w:lvl w:ilvl="0" w:tplc="04150001">
      <w:start w:val="1"/>
      <w:numFmt w:val="bullet"/>
      <w:lvlText w:val=""/>
      <w:lvlJc w:val="left"/>
      <w:pPr>
        <w:ind w:left="1567" w:hanging="360"/>
      </w:pPr>
      <w:rPr>
        <w:rFonts w:ascii="Symbol" w:hAnsi="Symbol" w:hint="default"/>
      </w:rPr>
    </w:lvl>
    <w:lvl w:ilvl="1" w:tplc="04150003" w:tentative="1">
      <w:start w:val="1"/>
      <w:numFmt w:val="bullet"/>
      <w:lvlText w:val="o"/>
      <w:lvlJc w:val="left"/>
      <w:pPr>
        <w:ind w:left="2287" w:hanging="360"/>
      </w:pPr>
      <w:rPr>
        <w:rFonts w:ascii="Courier New" w:hAnsi="Courier New" w:cs="Courier New" w:hint="default"/>
      </w:rPr>
    </w:lvl>
    <w:lvl w:ilvl="2" w:tplc="04150005" w:tentative="1">
      <w:start w:val="1"/>
      <w:numFmt w:val="bullet"/>
      <w:lvlText w:val=""/>
      <w:lvlJc w:val="left"/>
      <w:pPr>
        <w:ind w:left="3007" w:hanging="360"/>
      </w:pPr>
      <w:rPr>
        <w:rFonts w:ascii="Wingdings" w:hAnsi="Wingdings" w:hint="default"/>
      </w:rPr>
    </w:lvl>
    <w:lvl w:ilvl="3" w:tplc="04150001" w:tentative="1">
      <w:start w:val="1"/>
      <w:numFmt w:val="bullet"/>
      <w:lvlText w:val=""/>
      <w:lvlJc w:val="left"/>
      <w:pPr>
        <w:ind w:left="3727" w:hanging="360"/>
      </w:pPr>
      <w:rPr>
        <w:rFonts w:ascii="Symbol" w:hAnsi="Symbol" w:hint="default"/>
      </w:rPr>
    </w:lvl>
    <w:lvl w:ilvl="4" w:tplc="04150003" w:tentative="1">
      <w:start w:val="1"/>
      <w:numFmt w:val="bullet"/>
      <w:lvlText w:val="o"/>
      <w:lvlJc w:val="left"/>
      <w:pPr>
        <w:ind w:left="4447" w:hanging="360"/>
      </w:pPr>
      <w:rPr>
        <w:rFonts w:ascii="Courier New" w:hAnsi="Courier New" w:cs="Courier New" w:hint="default"/>
      </w:rPr>
    </w:lvl>
    <w:lvl w:ilvl="5" w:tplc="04150005" w:tentative="1">
      <w:start w:val="1"/>
      <w:numFmt w:val="bullet"/>
      <w:lvlText w:val=""/>
      <w:lvlJc w:val="left"/>
      <w:pPr>
        <w:ind w:left="5167" w:hanging="360"/>
      </w:pPr>
      <w:rPr>
        <w:rFonts w:ascii="Wingdings" w:hAnsi="Wingdings" w:hint="default"/>
      </w:rPr>
    </w:lvl>
    <w:lvl w:ilvl="6" w:tplc="04150001" w:tentative="1">
      <w:start w:val="1"/>
      <w:numFmt w:val="bullet"/>
      <w:lvlText w:val=""/>
      <w:lvlJc w:val="left"/>
      <w:pPr>
        <w:ind w:left="5887" w:hanging="360"/>
      </w:pPr>
      <w:rPr>
        <w:rFonts w:ascii="Symbol" w:hAnsi="Symbol" w:hint="default"/>
      </w:rPr>
    </w:lvl>
    <w:lvl w:ilvl="7" w:tplc="04150003" w:tentative="1">
      <w:start w:val="1"/>
      <w:numFmt w:val="bullet"/>
      <w:lvlText w:val="o"/>
      <w:lvlJc w:val="left"/>
      <w:pPr>
        <w:ind w:left="6607" w:hanging="360"/>
      </w:pPr>
      <w:rPr>
        <w:rFonts w:ascii="Courier New" w:hAnsi="Courier New" w:cs="Courier New" w:hint="default"/>
      </w:rPr>
    </w:lvl>
    <w:lvl w:ilvl="8" w:tplc="04150005" w:tentative="1">
      <w:start w:val="1"/>
      <w:numFmt w:val="bullet"/>
      <w:lvlText w:val=""/>
      <w:lvlJc w:val="left"/>
      <w:pPr>
        <w:ind w:left="7327" w:hanging="360"/>
      </w:pPr>
      <w:rPr>
        <w:rFonts w:ascii="Wingdings" w:hAnsi="Wingdings" w:hint="default"/>
      </w:rPr>
    </w:lvl>
  </w:abstractNum>
  <w:abstractNum w:abstractNumId="14" w15:restartNumberingAfterBreak="0">
    <w:nsid w:val="30A14E5E"/>
    <w:multiLevelType w:val="hybridMultilevel"/>
    <w:tmpl w:val="67CEBDDE"/>
    <w:lvl w:ilvl="0" w:tplc="CC707846">
      <w:start w:val="5"/>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DD2051"/>
    <w:multiLevelType w:val="hybridMultilevel"/>
    <w:tmpl w:val="F0F8EFE2"/>
    <w:lvl w:ilvl="0" w:tplc="007047C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33A064D"/>
    <w:multiLevelType w:val="hybridMultilevel"/>
    <w:tmpl w:val="C81A2B94"/>
    <w:lvl w:ilvl="0" w:tplc="6BFE6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EA5E71"/>
    <w:multiLevelType w:val="hybridMultilevel"/>
    <w:tmpl w:val="B66CBDEE"/>
    <w:lvl w:ilvl="0" w:tplc="F6A22DA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3D21F5"/>
    <w:multiLevelType w:val="hybridMultilevel"/>
    <w:tmpl w:val="D3529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DC5748"/>
    <w:multiLevelType w:val="hybridMultilevel"/>
    <w:tmpl w:val="ED626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F55385"/>
    <w:multiLevelType w:val="hybridMultilevel"/>
    <w:tmpl w:val="BFD4D4B6"/>
    <w:lvl w:ilvl="0" w:tplc="088EA3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CF772CC"/>
    <w:multiLevelType w:val="hybridMultilevel"/>
    <w:tmpl w:val="86BE9E66"/>
    <w:lvl w:ilvl="0" w:tplc="F6A22D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C348DC"/>
    <w:multiLevelType w:val="hybridMultilevel"/>
    <w:tmpl w:val="DF0EDCD6"/>
    <w:lvl w:ilvl="0" w:tplc="0415000F">
      <w:start w:val="1"/>
      <w:numFmt w:val="decimal"/>
      <w:lvlText w:val="%1."/>
      <w:lvlJc w:val="left"/>
      <w:pPr>
        <w:tabs>
          <w:tab w:val="num" w:pos="3337"/>
        </w:tabs>
        <w:ind w:left="3337" w:hanging="360"/>
      </w:pPr>
    </w:lvl>
    <w:lvl w:ilvl="1" w:tplc="04150019">
      <w:start w:val="1"/>
      <w:numFmt w:val="lowerLetter"/>
      <w:lvlText w:val="%2."/>
      <w:lvlJc w:val="left"/>
      <w:pPr>
        <w:tabs>
          <w:tab w:val="num" w:pos="4057"/>
        </w:tabs>
        <w:ind w:left="4057" w:hanging="360"/>
      </w:pPr>
    </w:lvl>
    <w:lvl w:ilvl="2" w:tplc="0415001B">
      <w:start w:val="1"/>
      <w:numFmt w:val="lowerRoman"/>
      <w:lvlText w:val="%3."/>
      <w:lvlJc w:val="right"/>
      <w:pPr>
        <w:tabs>
          <w:tab w:val="num" w:pos="4777"/>
        </w:tabs>
        <w:ind w:left="4777" w:hanging="180"/>
      </w:pPr>
    </w:lvl>
    <w:lvl w:ilvl="3" w:tplc="0415000F">
      <w:start w:val="1"/>
      <w:numFmt w:val="decimal"/>
      <w:lvlText w:val="%4."/>
      <w:lvlJc w:val="left"/>
      <w:pPr>
        <w:tabs>
          <w:tab w:val="num" w:pos="5497"/>
        </w:tabs>
        <w:ind w:left="5497" w:hanging="360"/>
      </w:pPr>
    </w:lvl>
    <w:lvl w:ilvl="4" w:tplc="04150019">
      <w:start w:val="1"/>
      <w:numFmt w:val="lowerLetter"/>
      <w:lvlText w:val="%5."/>
      <w:lvlJc w:val="left"/>
      <w:pPr>
        <w:tabs>
          <w:tab w:val="num" w:pos="6217"/>
        </w:tabs>
        <w:ind w:left="6217" w:hanging="360"/>
      </w:pPr>
    </w:lvl>
    <w:lvl w:ilvl="5" w:tplc="0415001B">
      <w:start w:val="1"/>
      <w:numFmt w:val="lowerRoman"/>
      <w:lvlText w:val="%6."/>
      <w:lvlJc w:val="right"/>
      <w:pPr>
        <w:tabs>
          <w:tab w:val="num" w:pos="6937"/>
        </w:tabs>
        <w:ind w:left="6937" w:hanging="180"/>
      </w:pPr>
    </w:lvl>
    <w:lvl w:ilvl="6" w:tplc="0415000F">
      <w:start w:val="1"/>
      <w:numFmt w:val="decimal"/>
      <w:lvlText w:val="%7."/>
      <w:lvlJc w:val="left"/>
      <w:pPr>
        <w:tabs>
          <w:tab w:val="num" w:pos="7657"/>
        </w:tabs>
        <w:ind w:left="7657" w:hanging="360"/>
      </w:pPr>
    </w:lvl>
    <w:lvl w:ilvl="7" w:tplc="04150019">
      <w:start w:val="1"/>
      <w:numFmt w:val="lowerLetter"/>
      <w:lvlText w:val="%8."/>
      <w:lvlJc w:val="left"/>
      <w:pPr>
        <w:tabs>
          <w:tab w:val="num" w:pos="8377"/>
        </w:tabs>
        <w:ind w:left="8377" w:hanging="360"/>
      </w:pPr>
    </w:lvl>
    <w:lvl w:ilvl="8" w:tplc="0415001B">
      <w:start w:val="1"/>
      <w:numFmt w:val="lowerRoman"/>
      <w:lvlText w:val="%9."/>
      <w:lvlJc w:val="right"/>
      <w:pPr>
        <w:tabs>
          <w:tab w:val="num" w:pos="9097"/>
        </w:tabs>
        <w:ind w:left="9097" w:hanging="180"/>
      </w:pPr>
    </w:lvl>
  </w:abstractNum>
  <w:abstractNum w:abstractNumId="23" w15:restartNumberingAfterBreak="0">
    <w:nsid w:val="52FC5A52"/>
    <w:multiLevelType w:val="hybridMultilevel"/>
    <w:tmpl w:val="AF1C521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3E00B5A"/>
    <w:multiLevelType w:val="hybridMultilevel"/>
    <w:tmpl w:val="4BDCA50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5846DD6"/>
    <w:multiLevelType w:val="hybridMultilevel"/>
    <w:tmpl w:val="18E8DCDC"/>
    <w:lvl w:ilvl="0" w:tplc="00A2BDB2">
      <w:numFmt w:val="bullet"/>
      <w:lvlText w:val="-"/>
      <w:lvlJc w:val="left"/>
      <w:pPr>
        <w:ind w:left="116" w:hanging="300"/>
      </w:pPr>
      <w:rPr>
        <w:rFonts w:ascii="Arial" w:eastAsia="Arial" w:hAnsi="Arial" w:cs="Arial" w:hint="default"/>
        <w:w w:val="100"/>
        <w:sz w:val="21"/>
        <w:szCs w:val="21"/>
        <w:lang w:val="pl-PL" w:eastAsia="pl-PL" w:bidi="pl-PL"/>
      </w:rPr>
    </w:lvl>
    <w:lvl w:ilvl="1" w:tplc="7F72AF50">
      <w:start w:val="1"/>
      <w:numFmt w:val="decimal"/>
      <w:lvlText w:val="%2)"/>
      <w:lvlJc w:val="left"/>
      <w:pPr>
        <w:ind w:left="836" w:hanging="360"/>
      </w:pPr>
      <w:rPr>
        <w:rFonts w:ascii="Arial" w:eastAsia="Arial" w:hAnsi="Arial" w:cs="Arial" w:hint="default"/>
        <w:color w:val="auto"/>
        <w:w w:val="100"/>
        <w:sz w:val="20"/>
        <w:szCs w:val="20"/>
        <w:lang w:val="pl-PL" w:eastAsia="pl-PL" w:bidi="pl-PL"/>
      </w:rPr>
    </w:lvl>
    <w:lvl w:ilvl="2" w:tplc="E5DA60DE">
      <w:numFmt w:val="bullet"/>
      <w:lvlText w:val="•"/>
      <w:lvlJc w:val="left"/>
      <w:pPr>
        <w:ind w:left="1854" w:hanging="360"/>
      </w:pPr>
      <w:rPr>
        <w:rFonts w:hint="default"/>
        <w:lang w:val="pl-PL" w:eastAsia="pl-PL" w:bidi="pl-PL"/>
      </w:rPr>
    </w:lvl>
    <w:lvl w:ilvl="3" w:tplc="BA9C7ED4">
      <w:numFmt w:val="bullet"/>
      <w:lvlText w:val="•"/>
      <w:lvlJc w:val="left"/>
      <w:pPr>
        <w:ind w:left="2868" w:hanging="360"/>
      </w:pPr>
      <w:rPr>
        <w:rFonts w:hint="default"/>
        <w:lang w:val="pl-PL" w:eastAsia="pl-PL" w:bidi="pl-PL"/>
      </w:rPr>
    </w:lvl>
    <w:lvl w:ilvl="4" w:tplc="1E4823E8">
      <w:numFmt w:val="bullet"/>
      <w:lvlText w:val="•"/>
      <w:lvlJc w:val="left"/>
      <w:pPr>
        <w:ind w:left="3882" w:hanging="360"/>
      </w:pPr>
      <w:rPr>
        <w:rFonts w:hint="default"/>
        <w:lang w:val="pl-PL" w:eastAsia="pl-PL" w:bidi="pl-PL"/>
      </w:rPr>
    </w:lvl>
    <w:lvl w:ilvl="5" w:tplc="FCB2057A">
      <w:numFmt w:val="bullet"/>
      <w:lvlText w:val="•"/>
      <w:lvlJc w:val="left"/>
      <w:pPr>
        <w:ind w:left="4896" w:hanging="360"/>
      </w:pPr>
      <w:rPr>
        <w:rFonts w:hint="default"/>
        <w:lang w:val="pl-PL" w:eastAsia="pl-PL" w:bidi="pl-PL"/>
      </w:rPr>
    </w:lvl>
    <w:lvl w:ilvl="6" w:tplc="7F92854A">
      <w:numFmt w:val="bullet"/>
      <w:lvlText w:val="•"/>
      <w:lvlJc w:val="left"/>
      <w:pPr>
        <w:ind w:left="5910" w:hanging="360"/>
      </w:pPr>
      <w:rPr>
        <w:rFonts w:hint="default"/>
        <w:lang w:val="pl-PL" w:eastAsia="pl-PL" w:bidi="pl-PL"/>
      </w:rPr>
    </w:lvl>
    <w:lvl w:ilvl="7" w:tplc="F360577C">
      <w:numFmt w:val="bullet"/>
      <w:lvlText w:val="•"/>
      <w:lvlJc w:val="left"/>
      <w:pPr>
        <w:ind w:left="6924" w:hanging="360"/>
      </w:pPr>
      <w:rPr>
        <w:rFonts w:hint="default"/>
        <w:lang w:val="pl-PL" w:eastAsia="pl-PL" w:bidi="pl-PL"/>
      </w:rPr>
    </w:lvl>
    <w:lvl w:ilvl="8" w:tplc="9998D7C8">
      <w:numFmt w:val="bullet"/>
      <w:lvlText w:val="•"/>
      <w:lvlJc w:val="left"/>
      <w:pPr>
        <w:ind w:left="7938" w:hanging="360"/>
      </w:pPr>
      <w:rPr>
        <w:rFonts w:hint="default"/>
        <w:lang w:val="pl-PL" w:eastAsia="pl-PL" w:bidi="pl-PL"/>
      </w:rPr>
    </w:lvl>
  </w:abstractNum>
  <w:abstractNum w:abstractNumId="26" w15:restartNumberingAfterBreak="0">
    <w:nsid w:val="56327A73"/>
    <w:multiLevelType w:val="hybridMultilevel"/>
    <w:tmpl w:val="BECC4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134591"/>
    <w:multiLevelType w:val="hybridMultilevel"/>
    <w:tmpl w:val="3CA605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3860D8"/>
    <w:multiLevelType w:val="multilevel"/>
    <w:tmpl w:val="38A80364"/>
    <w:lvl w:ilvl="0">
      <w:start w:val="1"/>
      <w:numFmt w:val="decimal"/>
      <w:lvlText w:val="%1."/>
      <w:lvlJc w:val="left"/>
      <w:pPr>
        <w:tabs>
          <w:tab w:val="num" w:pos="360"/>
        </w:tabs>
        <w:ind w:left="284" w:hanging="284"/>
      </w:pPr>
      <w:rPr>
        <w:rFonts w:hint="default"/>
      </w:r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264" w:hanging="284"/>
      </w:pPr>
      <w:rPr>
        <w:rFonts w:ascii="Times New Roman" w:hAnsi="Times New Roman"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A8B3DD5"/>
    <w:multiLevelType w:val="hybridMultilevel"/>
    <w:tmpl w:val="BDB44E2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F5D3E26"/>
    <w:multiLevelType w:val="hybridMultilevel"/>
    <w:tmpl w:val="F44CC24A"/>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687329"/>
    <w:multiLevelType w:val="hybridMultilevel"/>
    <w:tmpl w:val="4ACCF896"/>
    <w:lvl w:ilvl="0" w:tplc="3C8E8888">
      <w:start w:val="1"/>
      <w:numFmt w:val="decimal"/>
      <w:lvlText w:val="%1."/>
      <w:lvlJc w:val="left"/>
      <w:pPr>
        <w:tabs>
          <w:tab w:val="num" w:pos="735"/>
        </w:tabs>
        <w:ind w:left="735" w:hanging="375"/>
      </w:pPr>
      <w:rPr>
        <w:rFonts w:ascii="Trebuchet MS" w:eastAsia="Times New Roman" w:hAnsi="Trebuchet MS" w:cs="Arial" w:hint="default"/>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60EA434B"/>
    <w:multiLevelType w:val="hybridMultilevel"/>
    <w:tmpl w:val="996064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6C5DAF"/>
    <w:multiLevelType w:val="hybridMultilevel"/>
    <w:tmpl w:val="0D48C230"/>
    <w:lvl w:ilvl="0" w:tplc="2B001060">
      <w:start w:val="1"/>
      <w:numFmt w:val="decimal"/>
      <w:lvlText w:val="%1."/>
      <w:lvlJc w:val="left"/>
      <w:pPr>
        <w:ind w:left="786" w:hanging="360"/>
      </w:pPr>
      <w:rPr>
        <w:rFonts w:hint="default"/>
        <w:b w:val="0"/>
        <w:i w:val="0"/>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CB47DEB"/>
    <w:multiLevelType w:val="hybridMultilevel"/>
    <w:tmpl w:val="8FA2D2A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DEE129D"/>
    <w:multiLevelType w:val="hybridMultilevel"/>
    <w:tmpl w:val="77963E84"/>
    <w:lvl w:ilvl="0" w:tplc="F6A22D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7C577D"/>
    <w:multiLevelType w:val="hybridMultilevel"/>
    <w:tmpl w:val="39F4D5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33348A6"/>
    <w:multiLevelType w:val="hybridMultilevel"/>
    <w:tmpl w:val="A44093B4"/>
    <w:lvl w:ilvl="0" w:tplc="EBAA8EF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732353"/>
    <w:multiLevelType w:val="hybridMultilevel"/>
    <w:tmpl w:val="592456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DA63E2"/>
    <w:multiLevelType w:val="hybridMultilevel"/>
    <w:tmpl w:val="668217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77606D"/>
    <w:multiLevelType w:val="multilevel"/>
    <w:tmpl w:val="0E2E7C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AC77520"/>
    <w:multiLevelType w:val="hybridMultilevel"/>
    <w:tmpl w:val="5A04E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8D3323"/>
    <w:multiLevelType w:val="hybridMultilevel"/>
    <w:tmpl w:val="632053BC"/>
    <w:lvl w:ilvl="0" w:tplc="F6A22D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0D598A"/>
    <w:multiLevelType w:val="hybridMultilevel"/>
    <w:tmpl w:val="A06CD706"/>
    <w:lvl w:ilvl="0" w:tplc="D05E20B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9962385">
    <w:abstractNumId w:val="28"/>
  </w:num>
  <w:num w:numId="2" w16cid:durableId="1810976239">
    <w:abstractNumId w:val="3"/>
  </w:num>
  <w:num w:numId="3" w16cid:durableId="1106537743">
    <w:abstractNumId w:val="26"/>
  </w:num>
  <w:num w:numId="4" w16cid:durableId="840320342">
    <w:abstractNumId w:val="4"/>
  </w:num>
  <w:num w:numId="5" w16cid:durableId="3353050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96229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2842922">
    <w:abstractNumId w:val="38"/>
  </w:num>
  <w:num w:numId="8" w16cid:durableId="805122319">
    <w:abstractNumId w:val="7"/>
  </w:num>
  <w:num w:numId="9" w16cid:durableId="997919650">
    <w:abstractNumId w:val="1"/>
  </w:num>
  <w:num w:numId="10" w16cid:durableId="2085296726">
    <w:abstractNumId w:val="20"/>
  </w:num>
  <w:num w:numId="11" w16cid:durableId="1256748280">
    <w:abstractNumId w:val="25"/>
    <w:lvlOverride w:ilvl="0"/>
    <w:lvlOverride w:ilvl="1">
      <w:startOverride w:val="1"/>
    </w:lvlOverride>
    <w:lvlOverride w:ilvl="2"/>
    <w:lvlOverride w:ilvl="3"/>
    <w:lvlOverride w:ilvl="4"/>
    <w:lvlOverride w:ilvl="5"/>
    <w:lvlOverride w:ilvl="6"/>
    <w:lvlOverride w:ilvl="7"/>
    <w:lvlOverride w:ilvl="8"/>
  </w:num>
  <w:num w:numId="12" w16cid:durableId="550075711">
    <w:abstractNumId w:val="11"/>
  </w:num>
  <w:num w:numId="13" w16cid:durableId="1785227826">
    <w:abstractNumId w:val="41"/>
  </w:num>
  <w:num w:numId="14" w16cid:durableId="1080563289">
    <w:abstractNumId w:val="17"/>
  </w:num>
  <w:num w:numId="15" w16cid:durableId="1489706456">
    <w:abstractNumId w:val="43"/>
  </w:num>
  <w:num w:numId="16" w16cid:durableId="1859000353">
    <w:abstractNumId w:val="18"/>
  </w:num>
  <w:num w:numId="17" w16cid:durableId="1497259022">
    <w:abstractNumId w:val="6"/>
  </w:num>
  <w:num w:numId="18" w16cid:durableId="1648782602">
    <w:abstractNumId w:val="21"/>
  </w:num>
  <w:num w:numId="19" w16cid:durableId="1331173947">
    <w:abstractNumId w:val="35"/>
  </w:num>
  <w:num w:numId="20" w16cid:durableId="938680196">
    <w:abstractNumId w:val="42"/>
  </w:num>
  <w:num w:numId="21" w16cid:durableId="1516188343">
    <w:abstractNumId w:val="39"/>
  </w:num>
  <w:num w:numId="22" w16cid:durableId="1284189231">
    <w:abstractNumId w:val="16"/>
  </w:num>
  <w:num w:numId="23" w16cid:durableId="283731341">
    <w:abstractNumId w:val="9"/>
  </w:num>
  <w:num w:numId="24" w16cid:durableId="711854902">
    <w:abstractNumId w:val="13"/>
  </w:num>
  <w:num w:numId="25" w16cid:durableId="1427574459">
    <w:abstractNumId w:val="0"/>
  </w:num>
  <w:num w:numId="26" w16cid:durableId="805928568">
    <w:abstractNumId w:val="14"/>
  </w:num>
  <w:num w:numId="27" w16cid:durableId="11076519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7731896">
    <w:abstractNumId w:val="15"/>
  </w:num>
  <w:num w:numId="29" w16cid:durableId="1950621406">
    <w:abstractNumId w:val="24"/>
  </w:num>
  <w:num w:numId="30" w16cid:durableId="787818938">
    <w:abstractNumId w:val="2"/>
  </w:num>
  <w:num w:numId="31" w16cid:durableId="11458582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6242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4851060">
    <w:abstractNumId w:val="34"/>
  </w:num>
  <w:num w:numId="34" w16cid:durableId="287250301">
    <w:abstractNumId w:val="27"/>
  </w:num>
  <w:num w:numId="35" w16cid:durableId="19698224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3312009">
    <w:abstractNumId w:val="36"/>
  </w:num>
  <w:num w:numId="37" w16cid:durableId="1447428979">
    <w:abstractNumId w:val="33"/>
  </w:num>
  <w:num w:numId="38" w16cid:durableId="1281566305">
    <w:abstractNumId w:val="29"/>
  </w:num>
  <w:num w:numId="39" w16cid:durableId="1784420668">
    <w:abstractNumId w:val="8"/>
  </w:num>
  <w:num w:numId="40" w16cid:durableId="1318921368">
    <w:abstractNumId w:val="5"/>
  </w:num>
  <w:num w:numId="41" w16cid:durableId="7665792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9950791">
    <w:abstractNumId w:val="30"/>
  </w:num>
  <w:num w:numId="43" w16cid:durableId="1950896685">
    <w:abstractNumId w:val="19"/>
  </w:num>
  <w:num w:numId="44" w16cid:durableId="686266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9585141">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859"/>
    <w:rsid w:val="000016D4"/>
    <w:rsid w:val="000034EC"/>
    <w:rsid w:val="00006B14"/>
    <w:rsid w:val="000108AF"/>
    <w:rsid w:val="00012D1A"/>
    <w:rsid w:val="00014BC1"/>
    <w:rsid w:val="00017223"/>
    <w:rsid w:val="00020476"/>
    <w:rsid w:val="00020637"/>
    <w:rsid w:val="00021BB5"/>
    <w:rsid w:val="000232DE"/>
    <w:rsid w:val="00026829"/>
    <w:rsid w:val="00031474"/>
    <w:rsid w:val="00032E09"/>
    <w:rsid w:val="000332FD"/>
    <w:rsid w:val="000371DC"/>
    <w:rsid w:val="0004409D"/>
    <w:rsid w:val="00044AF0"/>
    <w:rsid w:val="000453C2"/>
    <w:rsid w:val="0005109F"/>
    <w:rsid w:val="00056D17"/>
    <w:rsid w:val="0005724B"/>
    <w:rsid w:val="000602C3"/>
    <w:rsid w:val="00061748"/>
    <w:rsid w:val="00066C57"/>
    <w:rsid w:val="00070B6E"/>
    <w:rsid w:val="00077C77"/>
    <w:rsid w:val="00080683"/>
    <w:rsid w:val="00083808"/>
    <w:rsid w:val="00084483"/>
    <w:rsid w:val="00085358"/>
    <w:rsid w:val="00097EC8"/>
    <w:rsid w:val="000A3FD9"/>
    <w:rsid w:val="000A7D79"/>
    <w:rsid w:val="000A7FED"/>
    <w:rsid w:val="000B2147"/>
    <w:rsid w:val="000B4722"/>
    <w:rsid w:val="000C2E35"/>
    <w:rsid w:val="000D57D4"/>
    <w:rsid w:val="000E308D"/>
    <w:rsid w:val="000E48EC"/>
    <w:rsid w:val="000F0B90"/>
    <w:rsid w:val="000F3B91"/>
    <w:rsid w:val="000F504C"/>
    <w:rsid w:val="000F5353"/>
    <w:rsid w:val="0010268A"/>
    <w:rsid w:val="00111A42"/>
    <w:rsid w:val="00113245"/>
    <w:rsid w:val="00123DD4"/>
    <w:rsid w:val="00124736"/>
    <w:rsid w:val="0012634E"/>
    <w:rsid w:val="00126FBD"/>
    <w:rsid w:val="00141159"/>
    <w:rsid w:val="001413A6"/>
    <w:rsid w:val="00143C81"/>
    <w:rsid w:val="00152E1E"/>
    <w:rsid w:val="00171656"/>
    <w:rsid w:val="001777CF"/>
    <w:rsid w:val="00177818"/>
    <w:rsid w:val="00181A80"/>
    <w:rsid w:val="001842E1"/>
    <w:rsid w:val="001872DA"/>
    <w:rsid w:val="00192CDD"/>
    <w:rsid w:val="001A366E"/>
    <w:rsid w:val="001B0F90"/>
    <w:rsid w:val="001B11FF"/>
    <w:rsid w:val="001B1E13"/>
    <w:rsid w:val="001B2F4C"/>
    <w:rsid w:val="001B65EF"/>
    <w:rsid w:val="001C100F"/>
    <w:rsid w:val="001D57E1"/>
    <w:rsid w:val="001D59FA"/>
    <w:rsid w:val="001D69CB"/>
    <w:rsid w:val="001D7D65"/>
    <w:rsid w:val="001E139E"/>
    <w:rsid w:val="001E1DD7"/>
    <w:rsid w:val="001E64B9"/>
    <w:rsid w:val="001E6A05"/>
    <w:rsid w:val="001F0F81"/>
    <w:rsid w:val="001F22E4"/>
    <w:rsid w:val="001F3344"/>
    <w:rsid w:val="00202E4E"/>
    <w:rsid w:val="00206768"/>
    <w:rsid w:val="00206906"/>
    <w:rsid w:val="002105B1"/>
    <w:rsid w:val="002147EB"/>
    <w:rsid w:val="002148C0"/>
    <w:rsid w:val="00220834"/>
    <w:rsid w:val="00226239"/>
    <w:rsid w:val="00235B64"/>
    <w:rsid w:val="0023763A"/>
    <w:rsid w:val="00243164"/>
    <w:rsid w:val="002437FE"/>
    <w:rsid w:val="00266A7C"/>
    <w:rsid w:val="00266FB6"/>
    <w:rsid w:val="00276824"/>
    <w:rsid w:val="002777D9"/>
    <w:rsid w:val="00283667"/>
    <w:rsid w:val="00286BC8"/>
    <w:rsid w:val="00290232"/>
    <w:rsid w:val="00291E6C"/>
    <w:rsid w:val="00292C29"/>
    <w:rsid w:val="0029316A"/>
    <w:rsid w:val="0029393A"/>
    <w:rsid w:val="00295D28"/>
    <w:rsid w:val="002A3E3A"/>
    <w:rsid w:val="002C271E"/>
    <w:rsid w:val="002C44E9"/>
    <w:rsid w:val="002E1F7C"/>
    <w:rsid w:val="002E4E27"/>
    <w:rsid w:val="002F2E58"/>
    <w:rsid w:val="002F65E0"/>
    <w:rsid w:val="00300F38"/>
    <w:rsid w:val="003030F8"/>
    <w:rsid w:val="003051E3"/>
    <w:rsid w:val="003069AC"/>
    <w:rsid w:val="00314CB9"/>
    <w:rsid w:val="00314D6D"/>
    <w:rsid w:val="00316B9F"/>
    <w:rsid w:val="00321688"/>
    <w:rsid w:val="00321E44"/>
    <w:rsid w:val="00325CAE"/>
    <w:rsid w:val="00330A15"/>
    <w:rsid w:val="00335A16"/>
    <w:rsid w:val="00337D82"/>
    <w:rsid w:val="00341166"/>
    <w:rsid w:val="00342157"/>
    <w:rsid w:val="003472B0"/>
    <w:rsid w:val="00351BCA"/>
    <w:rsid w:val="0035200C"/>
    <w:rsid w:val="00355202"/>
    <w:rsid w:val="00355601"/>
    <w:rsid w:val="003569BC"/>
    <w:rsid w:val="00367E04"/>
    <w:rsid w:val="00373CFC"/>
    <w:rsid w:val="00380B19"/>
    <w:rsid w:val="00380C03"/>
    <w:rsid w:val="0038270D"/>
    <w:rsid w:val="003828C3"/>
    <w:rsid w:val="003828F2"/>
    <w:rsid w:val="003836ED"/>
    <w:rsid w:val="003907C0"/>
    <w:rsid w:val="00394554"/>
    <w:rsid w:val="0039722A"/>
    <w:rsid w:val="003978B0"/>
    <w:rsid w:val="003A12DB"/>
    <w:rsid w:val="003A3662"/>
    <w:rsid w:val="003A48A6"/>
    <w:rsid w:val="003A7BB0"/>
    <w:rsid w:val="003B5D1B"/>
    <w:rsid w:val="003B611C"/>
    <w:rsid w:val="003C2CC3"/>
    <w:rsid w:val="003D0ACA"/>
    <w:rsid w:val="003D488F"/>
    <w:rsid w:val="003D4C36"/>
    <w:rsid w:val="003D6DD0"/>
    <w:rsid w:val="003E26CA"/>
    <w:rsid w:val="003E419E"/>
    <w:rsid w:val="003E5DAA"/>
    <w:rsid w:val="003E5F46"/>
    <w:rsid w:val="003E6534"/>
    <w:rsid w:val="003E6B83"/>
    <w:rsid w:val="003F20C8"/>
    <w:rsid w:val="003F3F04"/>
    <w:rsid w:val="003F7770"/>
    <w:rsid w:val="00400D6B"/>
    <w:rsid w:val="00402E67"/>
    <w:rsid w:val="00407730"/>
    <w:rsid w:val="004102D3"/>
    <w:rsid w:val="0041298A"/>
    <w:rsid w:val="004137BC"/>
    <w:rsid w:val="0041509F"/>
    <w:rsid w:val="00415187"/>
    <w:rsid w:val="00423A3A"/>
    <w:rsid w:val="00426D6C"/>
    <w:rsid w:val="00432AE5"/>
    <w:rsid w:val="004363F0"/>
    <w:rsid w:val="00441CEA"/>
    <w:rsid w:val="00454915"/>
    <w:rsid w:val="0046053D"/>
    <w:rsid w:val="004619F7"/>
    <w:rsid w:val="00463B08"/>
    <w:rsid w:val="00464F90"/>
    <w:rsid w:val="00466C28"/>
    <w:rsid w:val="00471CDE"/>
    <w:rsid w:val="00471FF7"/>
    <w:rsid w:val="00477D5C"/>
    <w:rsid w:val="00480150"/>
    <w:rsid w:val="00480214"/>
    <w:rsid w:val="004819EC"/>
    <w:rsid w:val="00485B9E"/>
    <w:rsid w:val="0048632E"/>
    <w:rsid w:val="0048698B"/>
    <w:rsid w:val="004913C9"/>
    <w:rsid w:val="00491576"/>
    <w:rsid w:val="0049186E"/>
    <w:rsid w:val="00493A4A"/>
    <w:rsid w:val="00494E70"/>
    <w:rsid w:val="0049551D"/>
    <w:rsid w:val="00495D48"/>
    <w:rsid w:val="004A059A"/>
    <w:rsid w:val="004A4249"/>
    <w:rsid w:val="004B070E"/>
    <w:rsid w:val="004B6D84"/>
    <w:rsid w:val="004C2E9C"/>
    <w:rsid w:val="004D1EA7"/>
    <w:rsid w:val="004D4C8A"/>
    <w:rsid w:val="004E2427"/>
    <w:rsid w:val="004E2DE1"/>
    <w:rsid w:val="004F2361"/>
    <w:rsid w:val="004F26B9"/>
    <w:rsid w:val="004F299B"/>
    <w:rsid w:val="004F2F31"/>
    <w:rsid w:val="004F3A47"/>
    <w:rsid w:val="004F7758"/>
    <w:rsid w:val="00505382"/>
    <w:rsid w:val="005057DC"/>
    <w:rsid w:val="00506137"/>
    <w:rsid w:val="0050627B"/>
    <w:rsid w:val="00514E35"/>
    <w:rsid w:val="005202A8"/>
    <w:rsid w:val="00521771"/>
    <w:rsid w:val="00531977"/>
    <w:rsid w:val="00531D30"/>
    <w:rsid w:val="005325CE"/>
    <w:rsid w:val="00532F82"/>
    <w:rsid w:val="00537870"/>
    <w:rsid w:val="00540FBD"/>
    <w:rsid w:val="0054427A"/>
    <w:rsid w:val="0054442B"/>
    <w:rsid w:val="00555A96"/>
    <w:rsid w:val="00566400"/>
    <w:rsid w:val="0056706F"/>
    <w:rsid w:val="00571A29"/>
    <w:rsid w:val="00571CD3"/>
    <w:rsid w:val="005754CC"/>
    <w:rsid w:val="005846F8"/>
    <w:rsid w:val="00596D3F"/>
    <w:rsid w:val="005A2397"/>
    <w:rsid w:val="005B07E2"/>
    <w:rsid w:val="005B20E0"/>
    <w:rsid w:val="005B749A"/>
    <w:rsid w:val="005D23EB"/>
    <w:rsid w:val="005D245B"/>
    <w:rsid w:val="005D6A9D"/>
    <w:rsid w:val="005D6EB1"/>
    <w:rsid w:val="005D7A87"/>
    <w:rsid w:val="005E1468"/>
    <w:rsid w:val="00604706"/>
    <w:rsid w:val="00606016"/>
    <w:rsid w:val="00607E39"/>
    <w:rsid w:val="006105A2"/>
    <w:rsid w:val="00616D21"/>
    <w:rsid w:val="00621FA7"/>
    <w:rsid w:val="00623FFD"/>
    <w:rsid w:val="00631E97"/>
    <w:rsid w:val="00631F6D"/>
    <w:rsid w:val="00634432"/>
    <w:rsid w:val="00634850"/>
    <w:rsid w:val="00644957"/>
    <w:rsid w:val="0065034A"/>
    <w:rsid w:val="0065199A"/>
    <w:rsid w:val="0065265E"/>
    <w:rsid w:val="0065726D"/>
    <w:rsid w:val="006579C4"/>
    <w:rsid w:val="00661234"/>
    <w:rsid w:val="0067060D"/>
    <w:rsid w:val="00675B60"/>
    <w:rsid w:val="006875A5"/>
    <w:rsid w:val="006931AE"/>
    <w:rsid w:val="00694EB6"/>
    <w:rsid w:val="006A62B2"/>
    <w:rsid w:val="006B0EA4"/>
    <w:rsid w:val="006B4664"/>
    <w:rsid w:val="006B725C"/>
    <w:rsid w:val="006C4B22"/>
    <w:rsid w:val="006C5C7D"/>
    <w:rsid w:val="006D4D53"/>
    <w:rsid w:val="006D5B61"/>
    <w:rsid w:val="006E723C"/>
    <w:rsid w:val="006E767D"/>
    <w:rsid w:val="006E7A83"/>
    <w:rsid w:val="006F0614"/>
    <w:rsid w:val="006F3325"/>
    <w:rsid w:val="006F3770"/>
    <w:rsid w:val="006F7B46"/>
    <w:rsid w:val="00703D4A"/>
    <w:rsid w:val="00703DCC"/>
    <w:rsid w:val="007122E1"/>
    <w:rsid w:val="0071264A"/>
    <w:rsid w:val="00715811"/>
    <w:rsid w:val="00717AA8"/>
    <w:rsid w:val="00722F4D"/>
    <w:rsid w:val="00726027"/>
    <w:rsid w:val="00730829"/>
    <w:rsid w:val="007324EE"/>
    <w:rsid w:val="0073256D"/>
    <w:rsid w:val="00733068"/>
    <w:rsid w:val="00735D73"/>
    <w:rsid w:val="00744510"/>
    <w:rsid w:val="00750843"/>
    <w:rsid w:val="00752B00"/>
    <w:rsid w:val="00754770"/>
    <w:rsid w:val="007559E2"/>
    <w:rsid w:val="007609A2"/>
    <w:rsid w:val="007640B8"/>
    <w:rsid w:val="007665D7"/>
    <w:rsid w:val="007673F2"/>
    <w:rsid w:val="00767EC7"/>
    <w:rsid w:val="007711B8"/>
    <w:rsid w:val="00775DF4"/>
    <w:rsid w:val="00777BA8"/>
    <w:rsid w:val="00783802"/>
    <w:rsid w:val="00796AEE"/>
    <w:rsid w:val="007A1B7A"/>
    <w:rsid w:val="007B06BD"/>
    <w:rsid w:val="007B0C5B"/>
    <w:rsid w:val="007B4CB1"/>
    <w:rsid w:val="007B7BEA"/>
    <w:rsid w:val="007C030F"/>
    <w:rsid w:val="007C11ED"/>
    <w:rsid w:val="007C68D6"/>
    <w:rsid w:val="007D1AAE"/>
    <w:rsid w:val="007D6EEB"/>
    <w:rsid w:val="007E5DF1"/>
    <w:rsid w:val="007F7268"/>
    <w:rsid w:val="00800341"/>
    <w:rsid w:val="00802C50"/>
    <w:rsid w:val="00805AA7"/>
    <w:rsid w:val="00807519"/>
    <w:rsid w:val="00814FDC"/>
    <w:rsid w:val="00821150"/>
    <w:rsid w:val="0082554F"/>
    <w:rsid w:val="008318D9"/>
    <w:rsid w:val="0083611B"/>
    <w:rsid w:val="00843CF8"/>
    <w:rsid w:val="008448E4"/>
    <w:rsid w:val="00847DB0"/>
    <w:rsid w:val="008605A1"/>
    <w:rsid w:val="00863AEF"/>
    <w:rsid w:val="00872B35"/>
    <w:rsid w:val="008732D2"/>
    <w:rsid w:val="00874643"/>
    <w:rsid w:val="00874970"/>
    <w:rsid w:val="0088482F"/>
    <w:rsid w:val="00893F3E"/>
    <w:rsid w:val="008A3CFC"/>
    <w:rsid w:val="008A74D1"/>
    <w:rsid w:val="008B14D4"/>
    <w:rsid w:val="008B3091"/>
    <w:rsid w:val="008B33D3"/>
    <w:rsid w:val="008B5976"/>
    <w:rsid w:val="008C2CA2"/>
    <w:rsid w:val="008C4BC8"/>
    <w:rsid w:val="008C66FE"/>
    <w:rsid w:val="008E0B68"/>
    <w:rsid w:val="008E0D15"/>
    <w:rsid w:val="008F742E"/>
    <w:rsid w:val="009030BE"/>
    <w:rsid w:val="00913242"/>
    <w:rsid w:val="00915AC6"/>
    <w:rsid w:val="00924773"/>
    <w:rsid w:val="00931FDB"/>
    <w:rsid w:val="0093584A"/>
    <w:rsid w:val="0094719E"/>
    <w:rsid w:val="00954C18"/>
    <w:rsid w:val="0095507B"/>
    <w:rsid w:val="00955490"/>
    <w:rsid w:val="00961A47"/>
    <w:rsid w:val="00966626"/>
    <w:rsid w:val="0097137E"/>
    <w:rsid w:val="00982FFB"/>
    <w:rsid w:val="00983A6D"/>
    <w:rsid w:val="00984A55"/>
    <w:rsid w:val="00984F83"/>
    <w:rsid w:val="00985807"/>
    <w:rsid w:val="0098588C"/>
    <w:rsid w:val="00986117"/>
    <w:rsid w:val="009868EC"/>
    <w:rsid w:val="009C216E"/>
    <w:rsid w:val="009C5CD0"/>
    <w:rsid w:val="009C7B20"/>
    <w:rsid w:val="009D16A5"/>
    <w:rsid w:val="009D1DB5"/>
    <w:rsid w:val="009D5FE3"/>
    <w:rsid w:val="009E0613"/>
    <w:rsid w:val="009E1C63"/>
    <w:rsid w:val="009E2C15"/>
    <w:rsid w:val="009E312C"/>
    <w:rsid w:val="009E53E5"/>
    <w:rsid w:val="009F2165"/>
    <w:rsid w:val="00A02AE2"/>
    <w:rsid w:val="00A074C4"/>
    <w:rsid w:val="00A20C32"/>
    <w:rsid w:val="00A2627D"/>
    <w:rsid w:val="00A31720"/>
    <w:rsid w:val="00A41570"/>
    <w:rsid w:val="00A419C6"/>
    <w:rsid w:val="00A4736C"/>
    <w:rsid w:val="00A5184F"/>
    <w:rsid w:val="00A57658"/>
    <w:rsid w:val="00A627F8"/>
    <w:rsid w:val="00A65150"/>
    <w:rsid w:val="00A66894"/>
    <w:rsid w:val="00A75CA4"/>
    <w:rsid w:val="00A75CB0"/>
    <w:rsid w:val="00A76908"/>
    <w:rsid w:val="00A779CA"/>
    <w:rsid w:val="00A81BE0"/>
    <w:rsid w:val="00A81ED9"/>
    <w:rsid w:val="00A9506F"/>
    <w:rsid w:val="00A96133"/>
    <w:rsid w:val="00AA48A1"/>
    <w:rsid w:val="00AB0169"/>
    <w:rsid w:val="00AB2F60"/>
    <w:rsid w:val="00AB4BD2"/>
    <w:rsid w:val="00AC4118"/>
    <w:rsid w:val="00AD2693"/>
    <w:rsid w:val="00AD4017"/>
    <w:rsid w:val="00AE07F1"/>
    <w:rsid w:val="00AE2BB4"/>
    <w:rsid w:val="00AF348B"/>
    <w:rsid w:val="00AF3EA5"/>
    <w:rsid w:val="00B00838"/>
    <w:rsid w:val="00B077F3"/>
    <w:rsid w:val="00B118B2"/>
    <w:rsid w:val="00B11F93"/>
    <w:rsid w:val="00B135B2"/>
    <w:rsid w:val="00B146B2"/>
    <w:rsid w:val="00B160DF"/>
    <w:rsid w:val="00B257F8"/>
    <w:rsid w:val="00B400B6"/>
    <w:rsid w:val="00B410C4"/>
    <w:rsid w:val="00B417F3"/>
    <w:rsid w:val="00B45F07"/>
    <w:rsid w:val="00B60D9F"/>
    <w:rsid w:val="00B63D67"/>
    <w:rsid w:val="00B640E2"/>
    <w:rsid w:val="00B647B7"/>
    <w:rsid w:val="00B7299F"/>
    <w:rsid w:val="00B80662"/>
    <w:rsid w:val="00BA0AB8"/>
    <w:rsid w:val="00BA147D"/>
    <w:rsid w:val="00BA457D"/>
    <w:rsid w:val="00BB0D1B"/>
    <w:rsid w:val="00BB1463"/>
    <w:rsid w:val="00BB5C8C"/>
    <w:rsid w:val="00BC5AF5"/>
    <w:rsid w:val="00BD38E3"/>
    <w:rsid w:val="00BD5A36"/>
    <w:rsid w:val="00BE4136"/>
    <w:rsid w:val="00BF4D20"/>
    <w:rsid w:val="00C10D92"/>
    <w:rsid w:val="00C116FF"/>
    <w:rsid w:val="00C11C59"/>
    <w:rsid w:val="00C149C2"/>
    <w:rsid w:val="00C154BB"/>
    <w:rsid w:val="00C25DCD"/>
    <w:rsid w:val="00C267FE"/>
    <w:rsid w:val="00C272B6"/>
    <w:rsid w:val="00C33663"/>
    <w:rsid w:val="00C37C4F"/>
    <w:rsid w:val="00C43746"/>
    <w:rsid w:val="00C45859"/>
    <w:rsid w:val="00C51809"/>
    <w:rsid w:val="00C625C4"/>
    <w:rsid w:val="00C662A1"/>
    <w:rsid w:val="00C71E93"/>
    <w:rsid w:val="00C72401"/>
    <w:rsid w:val="00C73E40"/>
    <w:rsid w:val="00C74FED"/>
    <w:rsid w:val="00C924A9"/>
    <w:rsid w:val="00C97760"/>
    <w:rsid w:val="00CA1AE1"/>
    <w:rsid w:val="00CA58F3"/>
    <w:rsid w:val="00CA72F6"/>
    <w:rsid w:val="00CA7F6A"/>
    <w:rsid w:val="00CB09FF"/>
    <w:rsid w:val="00CB11D5"/>
    <w:rsid w:val="00CB7AA3"/>
    <w:rsid w:val="00CC5ECC"/>
    <w:rsid w:val="00CD213E"/>
    <w:rsid w:val="00CD6943"/>
    <w:rsid w:val="00CE290E"/>
    <w:rsid w:val="00CE7343"/>
    <w:rsid w:val="00CF1E80"/>
    <w:rsid w:val="00CF644F"/>
    <w:rsid w:val="00D04E80"/>
    <w:rsid w:val="00D200DF"/>
    <w:rsid w:val="00D21FA4"/>
    <w:rsid w:val="00D232C8"/>
    <w:rsid w:val="00D30540"/>
    <w:rsid w:val="00D30CFA"/>
    <w:rsid w:val="00D3475B"/>
    <w:rsid w:val="00D34CCF"/>
    <w:rsid w:val="00D403EA"/>
    <w:rsid w:val="00D6601C"/>
    <w:rsid w:val="00D67659"/>
    <w:rsid w:val="00D6777F"/>
    <w:rsid w:val="00D77AF8"/>
    <w:rsid w:val="00D77F3B"/>
    <w:rsid w:val="00D8406D"/>
    <w:rsid w:val="00D85251"/>
    <w:rsid w:val="00DA48A6"/>
    <w:rsid w:val="00DA777C"/>
    <w:rsid w:val="00DB1FF9"/>
    <w:rsid w:val="00DB69CC"/>
    <w:rsid w:val="00DC1C1A"/>
    <w:rsid w:val="00DD4AA6"/>
    <w:rsid w:val="00DD4F39"/>
    <w:rsid w:val="00DD7A44"/>
    <w:rsid w:val="00DE0D99"/>
    <w:rsid w:val="00DE20DF"/>
    <w:rsid w:val="00DE5755"/>
    <w:rsid w:val="00DE59BB"/>
    <w:rsid w:val="00DF7071"/>
    <w:rsid w:val="00DF7E7E"/>
    <w:rsid w:val="00E016EE"/>
    <w:rsid w:val="00E02028"/>
    <w:rsid w:val="00E0375A"/>
    <w:rsid w:val="00E04D98"/>
    <w:rsid w:val="00E05AB8"/>
    <w:rsid w:val="00E069FC"/>
    <w:rsid w:val="00E07FD6"/>
    <w:rsid w:val="00E10FD0"/>
    <w:rsid w:val="00E17BB4"/>
    <w:rsid w:val="00E22E64"/>
    <w:rsid w:val="00E24A72"/>
    <w:rsid w:val="00E25CEB"/>
    <w:rsid w:val="00E27298"/>
    <w:rsid w:val="00E316E4"/>
    <w:rsid w:val="00E42548"/>
    <w:rsid w:val="00E46B08"/>
    <w:rsid w:val="00E554BB"/>
    <w:rsid w:val="00E57259"/>
    <w:rsid w:val="00E66FDE"/>
    <w:rsid w:val="00E84221"/>
    <w:rsid w:val="00E90257"/>
    <w:rsid w:val="00E9613A"/>
    <w:rsid w:val="00EA6775"/>
    <w:rsid w:val="00EB1108"/>
    <w:rsid w:val="00EB41FA"/>
    <w:rsid w:val="00EB448D"/>
    <w:rsid w:val="00EB4C1D"/>
    <w:rsid w:val="00EB67D2"/>
    <w:rsid w:val="00EC3530"/>
    <w:rsid w:val="00EC3CC3"/>
    <w:rsid w:val="00EC65E3"/>
    <w:rsid w:val="00ED1606"/>
    <w:rsid w:val="00ED2FC8"/>
    <w:rsid w:val="00ED463F"/>
    <w:rsid w:val="00ED5588"/>
    <w:rsid w:val="00EE0D61"/>
    <w:rsid w:val="00EE0E6A"/>
    <w:rsid w:val="00EE42FB"/>
    <w:rsid w:val="00EE4892"/>
    <w:rsid w:val="00EF5114"/>
    <w:rsid w:val="00F04331"/>
    <w:rsid w:val="00F133B2"/>
    <w:rsid w:val="00F17BF3"/>
    <w:rsid w:val="00F2056C"/>
    <w:rsid w:val="00F22CED"/>
    <w:rsid w:val="00F25D82"/>
    <w:rsid w:val="00F338D5"/>
    <w:rsid w:val="00F37554"/>
    <w:rsid w:val="00F37A4A"/>
    <w:rsid w:val="00F4573A"/>
    <w:rsid w:val="00F5518F"/>
    <w:rsid w:val="00F577D5"/>
    <w:rsid w:val="00F625A4"/>
    <w:rsid w:val="00F71347"/>
    <w:rsid w:val="00F73736"/>
    <w:rsid w:val="00F82662"/>
    <w:rsid w:val="00F90A97"/>
    <w:rsid w:val="00F90FCF"/>
    <w:rsid w:val="00F9338B"/>
    <w:rsid w:val="00F93C72"/>
    <w:rsid w:val="00FA717D"/>
    <w:rsid w:val="00FA7844"/>
    <w:rsid w:val="00FB137E"/>
    <w:rsid w:val="00FB2D5C"/>
    <w:rsid w:val="00FB6E24"/>
    <w:rsid w:val="00FC05F1"/>
    <w:rsid w:val="00FC3E2A"/>
    <w:rsid w:val="00FC6EBA"/>
    <w:rsid w:val="00FC6EE0"/>
    <w:rsid w:val="00FC7B3D"/>
    <w:rsid w:val="00FD02B2"/>
    <w:rsid w:val="00FD2AAF"/>
    <w:rsid w:val="00FD44FA"/>
    <w:rsid w:val="00FD5CC3"/>
    <w:rsid w:val="00FD5F3C"/>
    <w:rsid w:val="00FF44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BB808"/>
  <w15:chartTrackingRefBased/>
  <w15:docId w15:val="{4613561F-7230-4232-8532-C1884E52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72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853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85358"/>
  </w:style>
  <w:style w:type="paragraph" w:styleId="Stopka">
    <w:name w:val="footer"/>
    <w:basedOn w:val="Normalny"/>
    <w:link w:val="StopkaZnak"/>
    <w:uiPriority w:val="99"/>
    <w:unhideWhenUsed/>
    <w:rsid w:val="0008535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358"/>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F4D20"/>
    <w:pPr>
      <w:ind w:left="720"/>
      <w:contextualSpacing/>
    </w:pPr>
  </w:style>
  <w:style w:type="paragraph" w:styleId="Tekstdymka">
    <w:name w:val="Balloon Text"/>
    <w:basedOn w:val="Normalny"/>
    <w:link w:val="TekstdymkaZnak"/>
    <w:uiPriority w:val="99"/>
    <w:semiHidden/>
    <w:unhideWhenUsed/>
    <w:rsid w:val="009E53E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53E5"/>
    <w:rPr>
      <w:rFonts w:ascii="Segoe UI" w:hAnsi="Segoe UI" w:cs="Segoe UI"/>
      <w:sz w:val="18"/>
      <w:szCs w:val="18"/>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6B725C"/>
  </w:style>
  <w:style w:type="character" w:styleId="Hipercze">
    <w:name w:val="Hyperlink"/>
    <w:basedOn w:val="Domylnaczcionkaakapitu"/>
    <w:uiPriority w:val="99"/>
    <w:unhideWhenUsed/>
    <w:rsid w:val="00295D28"/>
    <w:rPr>
      <w:color w:val="0563C1" w:themeColor="hyperlink"/>
      <w:u w:val="single"/>
    </w:rPr>
  </w:style>
  <w:style w:type="character" w:customStyle="1" w:styleId="Nierozpoznanawzmianka1">
    <w:name w:val="Nierozpoznana wzmianka1"/>
    <w:basedOn w:val="Domylnaczcionkaakapitu"/>
    <w:uiPriority w:val="99"/>
    <w:semiHidden/>
    <w:unhideWhenUsed/>
    <w:rsid w:val="00295D28"/>
    <w:rPr>
      <w:color w:val="605E5C"/>
      <w:shd w:val="clear" w:color="auto" w:fill="E1DFDD"/>
    </w:rPr>
  </w:style>
  <w:style w:type="character" w:styleId="Odwoaniedokomentarza">
    <w:name w:val="annotation reference"/>
    <w:basedOn w:val="Domylnaczcionkaakapitu"/>
    <w:uiPriority w:val="99"/>
    <w:semiHidden/>
    <w:unhideWhenUsed/>
    <w:rsid w:val="00FF44D5"/>
    <w:rPr>
      <w:sz w:val="16"/>
      <w:szCs w:val="16"/>
    </w:rPr>
  </w:style>
  <w:style w:type="paragraph" w:styleId="Tekstkomentarza">
    <w:name w:val="annotation text"/>
    <w:basedOn w:val="Normalny"/>
    <w:link w:val="TekstkomentarzaZnak"/>
    <w:uiPriority w:val="99"/>
    <w:unhideWhenUsed/>
    <w:rsid w:val="00FF44D5"/>
    <w:pPr>
      <w:spacing w:line="240" w:lineRule="auto"/>
    </w:pPr>
    <w:rPr>
      <w:sz w:val="20"/>
      <w:szCs w:val="20"/>
    </w:rPr>
  </w:style>
  <w:style w:type="character" w:customStyle="1" w:styleId="TekstkomentarzaZnak">
    <w:name w:val="Tekst komentarza Znak"/>
    <w:basedOn w:val="Domylnaczcionkaakapitu"/>
    <w:link w:val="Tekstkomentarza"/>
    <w:uiPriority w:val="99"/>
    <w:rsid w:val="00FF44D5"/>
    <w:rPr>
      <w:sz w:val="20"/>
      <w:szCs w:val="20"/>
    </w:rPr>
  </w:style>
  <w:style w:type="paragraph" w:styleId="Tematkomentarza">
    <w:name w:val="annotation subject"/>
    <w:basedOn w:val="Tekstkomentarza"/>
    <w:next w:val="Tekstkomentarza"/>
    <w:link w:val="TematkomentarzaZnak"/>
    <w:uiPriority w:val="99"/>
    <w:semiHidden/>
    <w:unhideWhenUsed/>
    <w:rsid w:val="00FF44D5"/>
    <w:rPr>
      <w:b/>
      <w:bCs/>
    </w:rPr>
  </w:style>
  <w:style w:type="character" w:customStyle="1" w:styleId="TematkomentarzaZnak">
    <w:name w:val="Temat komentarza Znak"/>
    <w:basedOn w:val="TekstkomentarzaZnak"/>
    <w:link w:val="Tematkomentarza"/>
    <w:uiPriority w:val="99"/>
    <w:semiHidden/>
    <w:rsid w:val="00FF44D5"/>
    <w:rPr>
      <w:b/>
      <w:bCs/>
      <w:sz w:val="20"/>
      <w:szCs w:val="20"/>
    </w:rPr>
  </w:style>
  <w:style w:type="character" w:styleId="Uwydatnienie">
    <w:name w:val="Emphasis"/>
    <w:uiPriority w:val="20"/>
    <w:qFormat/>
    <w:rsid w:val="004363F0"/>
    <w:rPr>
      <w:i/>
      <w:iCs/>
    </w:rPr>
  </w:style>
  <w:style w:type="character" w:styleId="Pogrubienie">
    <w:name w:val="Strong"/>
    <w:basedOn w:val="Domylnaczcionkaakapitu"/>
    <w:uiPriority w:val="22"/>
    <w:qFormat/>
    <w:rsid w:val="00266FB6"/>
    <w:rPr>
      <w:b/>
      <w:bCs/>
    </w:rPr>
  </w:style>
  <w:style w:type="character" w:styleId="Nierozpoznanawzmianka">
    <w:name w:val="Unresolved Mention"/>
    <w:basedOn w:val="Domylnaczcionkaakapitu"/>
    <w:uiPriority w:val="99"/>
    <w:semiHidden/>
    <w:unhideWhenUsed/>
    <w:rsid w:val="00777B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677089">
      <w:bodyDiv w:val="1"/>
      <w:marLeft w:val="0"/>
      <w:marRight w:val="0"/>
      <w:marTop w:val="0"/>
      <w:marBottom w:val="0"/>
      <w:divBdr>
        <w:top w:val="none" w:sz="0" w:space="0" w:color="auto"/>
        <w:left w:val="none" w:sz="0" w:space="0" w:color="auto"/>
        <w:bottom w:val="none" w:sz="0" w:space="0" w:color="auto"/>
        <w:right w:val="none" w:sz="0" w:space="0" w:color="auto"/>
      </w:divBdr>
    </w:div>
    <w:div w:id="51538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mops.bielsk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ops.bielsko.pl" TargetMode="External"/><Relationship Id="rId5" Type="http://schemas.openxmlformats.org/officeDocument/2006/relationships/webSettings" Target="webSettings.xml"/><Relationship Id="rId10" Type="http://schemas.openxmlformats.org/officeDocument/2006/relationships/hyperlink" Target="mailto:m.kania-waliszewska@mops.bielsko.pl" TargetMode="External"/><Relationship Id="rId4" Type="http://schemas.openxmlformats.org/officeDocument/2006/relationships/settings" Target="settings.xml"/><Relationship Id="rId9" Type="http://schemas.openxmlformats.org/officeDocument/2006/relationships/hyperlink" Target="mailto:g.bret-kozlowska@mops.bielsko.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2A9E-9866-4A8E-A39E-976CFD11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21</Pages>
  <Words>6963</Words>
  <Characters>41783</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Wandzel Anna</dc:creator>
  <cp:keywords/>
  <dc:description/>
  <cp:lastModifiedBy>Suchy Katarzyna</cp:lastModifiedBy>
  <cp:revision>3</cp:revision>
  <cp:lastPrinted>2025-12-05T09:05:00Z</cp:lastPrinted>
  <dcterms:created xsi:type="dcterms:W3CDTF">2026-04-16T12:43:00Z</dcterms:created>
  <dcterms:modified xsi:type="dcterms:W3CDTF">2026-04-17T08:07:00Z</dcterms:modified>
</cp:coreProperties>
</file>